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4366"/>
        <w:tblW w:w="10631" w:type="dxa"/>
        <w:tblBorders>
          <w:insideH w:val="single" w:sz="18" w:space="0" w:color="FFFFFF"/>
          <w:insideV w:val="single" w:sz="18" w:space="0" w:color="FFFFFF"/>
        </w:tblBorders>
        <w:tblLook w:val="01E0" w:firstRow="1" w:lastRow="1" w:firstColumn="1" w:lastColumn="1" w:noHBand="0" w:noVBand="0"/>
      </w:tblPr>
      <w:tblGrid>
        <w:gridCol w:w="3524"/>
        <w:gridCol w:w="7107"/>
      </w:tblGrid>
      <w:tr w:rsidR="00002DCD" w:rsidRPr="007F41BA" w14:paraId="5A991A95" w14:textId="77777777" w:rsidTr="00966202">
        <w:tc>
          <w:tcPr>
            <w:tcW w:w="3524" w:type="dxa"/>
            <w:shd w:val="clear" w:color="auto" w:fill="DBE5F1"/>
          </w:tcPr>
          <w:p w14:paraId="724E732E" w14:textId="77777777" w:rsidR="00002DCD" w:rsidRPr="007F41BA" w:rsidRDefault="00002DCD" w:rsidP="00966202">
            <w:pPr>
              <w:jc w:val="center"/>
              <w:rPr>
                <w:rFonts w:ascii="Script MT Bold" w:hAnsi="Script MT Bold"/>
                <w:b/>
                <w:bCs/>
                <w:sz w:val="44"/>
                <w:szCs w:val="44"/>
                <w:u w:val="single"/>
              </w:rPr>
            </w:pPr>
            <w:r w:rsidRPr="007F41BA">
              <w:rPr>
                <w:rFonts w:ascii="Script MT Bold" w:hAnsi="Script MT Bold"/>
                <w:b/>
                <w:bCs/>
                <w:sz w:val="44"/>
                <w:szCs w:val="44"/>
                <w:u w:val="single"/>
              </w:rPr>
              <w:t>Month</w:t>
            </w:r>
          </w:p>
        </w:tc>
        <w:tc>
          <w:tcPr>
            <w:tcW w:w="7107" w:type="dxa"/>
            <w:shd w:val="clear" w:color="auto" w:fill="DBE5F1"/>
          </w:tcPr>
          <w:p w14:paraId="46A59D87" w14:textId="77777777" w:rsidR="00002DCD" w:rsidRPr="007F41BA" w:rsidRDefault="00002DCD" w:rsidP="00966202">
            <w:pPr>
              <w:jc w:val="center"/>
              <w:rPr>
                <w:rFonts w:ascii="Script MT Bold" w:hAnsi="Script MT Bold"/>
                <w:b/>
                <w:bCs/>
                <w:sz w:val="44"/>
                <w:szCs w:val="44"/>
                <w:u w:val="single"/>
              </w:rPr>
            </w:pPr>
            <w:r w:rsidRPr="007F41BA">
              <w:rPr>
                <w:rFonts w:ascii="Script MT Bold" w:hAnsi="Script MT Bold"/>
                <w:b/>
                <w:bCs/>
                <w:sz w:val="44"/>
                <w:szCs w:val="44"/>
                <w:u w:val="single"/>
              </w:rPr>
              <w:t>Closures</w:t>
            </w:r>
          </w:p>
        </w:tc>
      </w:tr>
      <w:tr w:rsidR="00002DCD" w:rsidRPr="007F41BA" w14:paraId="62AB9817" w14:textId="77777777" w:rsidTr="00966202">
        <w:tc>
          <w:tcPr>
            <w:tcW w:w="3524" w:type="dxa"/>
            <w:shd w:val="clear" w:color="auto" w:fill="95B3D7"/>
          </w:tcPr>
          <w:p w14:paraId="3E9DBE77" w14:textId="69E03AAA" w:rsidR="00002DCD" w:rsidRPr="007F41BA" w:rsidRDefault="00002DCD" w:rsidP="00966202">
            <w:pPr>
              <w:rPr>
                <w:rFonts w:ascii="Script MT Bold" w:hAnsi="Script MT Bold"/>
                <w:b/>
                <w:sz w:val="40"/>
                <w:szCs w:val="40"/>
              </w:rPr>
            </w:pPr>
            <w:r>
              <w:rPr>
                <w:rFonts w:ascii="Script MT Bold" w:hAnsi="Script MT Bold"/>
                <w:b/>
                <w:sz w:val="40"/>
                <w:szCs w:val="40"/>
              </w:rPr>
              <w:t>August</w:t>
            </w:r>
          </w:p>
        </w:tc>
        <w:tc>
          <w:tcPr>
            <w:tcW w:w="7107" w:type="dxa"/>
            <w:shd w:val="clear" w:color="auto" w:fill="95B3D7"/>
          </w:tcPr>
          <w:p w14:paraId="44A0AA21" w14:textId="3E0991BB" w:rsidR="00002DCD" w:rsidRPr="00E454DC" w:rsidRDefault="00002DCD" w:rsidP="00966202">
            <w:pPr>
              <w:rPr>
                <w:sz w:val="32"/>
                <w:szCs w:val="32"/>
              </w:rPr>
            </w:pPr>
            <w:r w:rsidRPr="00E454DC">
              <w:rPr>
                <w:sz w:val="32"/>
                <w:szCs w:val="32"/>
              </w:rPr>
              <w:t xml:space="preserve">Opening on </w:t>
            </w:r>
            <w:r w:rsidR="007574A3">
              <w:rPr>
                <w:sz w:val="32"/>
                <w:szCs w:val="32"/>
              </w:rPr>
              <w:t>T</w:t>
            </w:r>
            <w:r w:rsidR="00A3476A">
              <w:rPr>
                <w:sz w:val="32"/>
                <w:szCs w:val="32"/>
              </w:rPr>
              <w:t>uesday</w:t>
            </w:r>
            <w:r w:rsidRPr="00E454DC">
              <w:rPr>
                <w:sz w:val="32"/>
                <w:szCs w:val="32"/>
              </w:rPr>
              <w:t xml:space="preserve">, </w:t>
            </w:r>
            <w:r w:rsidR="00A3476A">
              <w:rPr>
                <w:sz w:val="32"/>
                <w:szCs w:val="32"/>
              </w:rPr>
              <w:t>30</w:t>
            </w:r>
            <w:r w:rsidR="007574A3">
              <w:rPr>
                <w:sz w:val="32"/>
                <w:szCs w:val="32"/>
              </w:rPr>
              <w:t>t</w:t>
            </w:r>
            <w:r>
              <w:rPr>
                <w:sz w:val="32"/>
                <w:szCs w:val="32"/>
              </w:rPr>
              <w:t>h August</w:t>
            </w:r>
          </w:p>
        </w:tc>
      </w:tr>
      <w:tr w:rsidR="00002DCD" w:rsidRPr="007F41BA" w14:paraId="450C6625" w14:textId="77777777" w:rsidTr="00966202">
        <w:trPr>
          <w:trHeight w:val="840"/>
        </w:trPr>
        <w:tc>
          <w:tcPr>
            <w:tcW w:w="3524" w:type="dxa"/>
            <w:shd w:val="clear" w:color="auto" w:fill="DBE5F1"/>
          </w:tcPr>
          <w:p w14:paraId="6BF69DF8" w14:textId="77777777" w:rsidR="00002DCD" w:rsidRPr="007F41BA" w:rsidRDefault="00002DCD" w:rsidP="00966202">
            <w:pPr>
              <w:rPr>
                <w:rFonts w:ascii="Script MT Bold" w:hAnsi="Script MT Bold"/>
                <w:b/>
                <w:sz w:val="40"/>
                <w:szCs w:val="40"/>
              </w:rPr>
            </w:pPr>
            <w:r w:rsidRPr="007F41BA">
              <w:rPr>
                <w:rFonts w:ascii="Script MT Bold" w:hAnsi="Script MT Bold"/>
                <w:b/>
                <w:sz w:val="40"/>
                <w:szCs w:val="40"/>
              </w:rPr>
              <w:t>October</w:t>
            </w:r>
          </w:p>
        </w:tc>
        <w:tc>
          <w:tcPr>
            <w:tcW w:w="7107" w:type="dxa"/>
            <w:shd w:val="clear" w:color="auto" w:fill="DBE5F1"/>
          </w:tcPr>
          <w:p w14:paraId="6F171758" w14:textId="3D7C5E39" w:rsidR="00002DCD" w:rsidRDefault="00002DCD" w:rsidP="00966202">
            <w:pPr>
              <w:rPr>
                <w:sz w:val="32"/>
                <w:szCs w:val="32"/>
              </w:rPr>
            </w:pPr>
            <w:r>
              <w:rPr>
                <w:sz w:val="32"/>
                <w:szCs w:val="32"/>
              </w:rPr>
              <w:t xml:space="preserve">Closed on Monday, </w:t>
            </w:r>
            <w:r w:rsidR="00AA30E5">
              <w:rPr>
                <w:sz w:val="32"/>
                <w:szCs w:val="32"/>
              </w:rPr>
              <w:t>31st</w:t>
            </w:r>
            <w:r>
              <w:rPr>
                <w:sz w:val="32"/>
                <w:szCs w:val="32"/>
              </w:rPr>
              <w:t xml:space="preserve"> October to </w:t>
            </w:r>
            <w:r w:rsidR="00AA1153">
              <w:rPr>
                <w:sz w:val="32"/>
                <w:szCs w:val="32"/>
              </w:rPr>
              <w:t>4th</w:t>
            </w:r>
            <w:r w:rsidR="007574A3">
              <w:rPr>
                <w:sz w:val="32"/>
                <w:szCs w:val="32"/>
              </w:rPr>
              <w:t xml:space="preserve"> </w:t>
            </w:r>
            <w:r w:rsidR="00AA1153">
              <w:rPr>
                <w:sz w:val="32"/>
                <w:szCs w:val="32"/>
              </w:rPr>
              <w:t>November</w:t>
            </w:r>
          </w:p>
          <w:p w14:paraId="63E78CAB" w14:textId="77777777" w:rsidR="00002DCD" w:rsidRPr="00E454DC" w:rsidRDefault="00002DCD" w:rsidP="00966202">
            <w:pPr>
              <w:rPr>
                <w:sz w:val="32"/>
                <w:szCs w:val="32"/>
              </w:rPr>
            </w:pPr>
            <w:r w:rsidRPr="00E454DC">
              <w:rPr>
                <w:sz w:val="32"/>
                <w:szCs w:val="32"/>
              </w:rPr>
              <w:t>(Mid-Term Break</w:t>
            </w:r>
            <w:r>
              <w:rPr>
                <w:sz w:val="32"/>
                <w:szCs w:val="32"/>
              </w:rPr>
              <w:t>)</w:t>
            </w:r>
          </w:p>
        </w:tc>
      </w:tr>
      <w:tr w:rsidR="00002DCD" w:rsidRPr="007F41BA" w14:paraId="7CB8C533" w14:textId="77777777" w:rsidTr="00966202">
        <w:tc>
          <w:tcPr>
            <w:tcW w:w="3524" w:type="dxa"/>
            <w:shd w:val="clear" w:color="auto" w:fill="95B3D7"/>
          </w:tcPr>
          <w:p w14:paraId="07B7741C" w14:textId="77777777" w:rsidR="00002DCD" w:rsidRPr="007F41BA" w:rsidRDefault="00002DCD" w:rsidP="00966202">
            <w:pPr>
              <w:rPr>
                <w:rFonts w:ascii="Script MT Bold" w:hAnsi="Script MT Bold"/>
                <w:b/>
                <w:sz w:val="40"/>
                <w:szCs w:val="40"/>
              </w:rPr>
            </w:pPr>
            <w:r w:rsidRPr="007F41BA">
              <w:rPr>
                <w:rFonts w:ascii="Script MT Bold" w:hAnsi="Script MT Bold"/>
                <w:b/>
                <w:sz w:val="40"/>
                <w:szCs w:val="40"/>
              </w:rPr>
              <w:t>November</w:t>
            </w:r>
          </w:p>
        </w:tc>
        <w:tc>
          <w:tcPr>
            <w:tcW w:w="7107" w:type="dxa"/>
            <w:shd w:val="clear" w:color="auto" w:fill="95B3D7"/>
          </w:tcPr>
          <w:p w14:paraId="23EE0168" w14:textId="049A9F85" w:rsidR="00002DCD" w:rsidRPr="00E454DC" w:rsidRDefault="00002DCD" w:rsidP="00966202">
            <w:pPr>
              <w:rPr>
                <w:sz w:val="32"/>
                <w:szCs w:val="32"/>
              </w:rPr>
            </w:pPr>
            <w:r w:rsidRPr="00E454DC">
              <w:rPr>
                <w:sz w:val="32"/>
                <w:szCs w:val="32"/>
              </w:rPr>
              <w:t>School re-opens on Monday,</w:t>
            </w:r>
            <w:r>
              <w:rPr>
                <w:sz w:val="32"/>
                <w:szCs w:val="32"/>
              </w:rPr>
              <w:t xml:space="preserve"> </w:t>
            </w:r>
            <w:r w:rsidR="00AA1153">
              <w:rPr>
                <w:sz w:val="32"/>
                <w:szCs w:val="32"/>
              </w:rPr>
              <w:t>7th</w:t>
            </w:r>
            <w:r>
              <w:rPr>
                <w:sz w:val="32"/>
                <w:szCs w:val="32"/>
              </w:rPr>
              <w:t xml:space="preserve"> November</w:t>
            </w:r>
          </w:p>
        </w:tc>
      </w:tr>
      <w:tr w:rsidR="00002DCD" w:rsidRPr="007F41BA" w14:paraId="76FA75DD" w14:textId="77777777" w:rsidTr="00966202">
        <w:trPr>
          <w:trHeight w:val="833"/>
        </w:trPr>
        <w:tc>
          <w:tcPr>
            <w:tcW w:w="3524" w:type="dxa"/>
            <w:shd w:val="clear" w:color="auto" w:fill="DBE5F1"/>
          </w:tcPr>
          <w:p w14:paraId="57722E3C" w14:textId="77777777" w:rsidR="00002DCD" w:rsidRPr="007F41BA" w:rsidRDefault="00002DCD" w:rsidP="00966202">
            <w:pPr>
              <w:rPr>
                <w:rFonts w:ascii="Script MT Bold" w:hAnsi="Script MT Bold"/>
                <w:b/>
                <w:sz w:val="40"/>
                <w:szCs w:val="40"/>
              </w:rPr>
            </w:pPr>
            <w:r w:rsidRPr="007F41BA">
              <w:rPr>
                <w:rFonts w:ascii="Script MT Bold" w:hAnsi="Script MT Bold"/>
                <w:b/>
                <w:sz w:val="40"/>
                <w:szCs w:val="40"/>
              </w:rPr>
              <w:t>December</w:t>
            </w:r>
          </w:p>
        </w:tc>
        <w:tc>
          <w:tcPr>
            <w:tcW w:w="7107" w:type="dxa"/>
            <w:shd w:val="clear" w:color="auto" w:fill="DBE5F1"/>
          </w:tcPr>
          <w:p w14:paraId="5264A59D" w14:textId="151A9230" w:rsidR="00002DCD" w:rsidRPr="00E454DC" w:rsidRDefault="00002DCD" w:rsidP="00966202">
            <w:pPr>
              <w:rPr>
                <w:sz w:val="32"/>
                <w:szCs w:val="32"/>
              </w:rPr>
            </w:pPr>
            <w:r>
              <w:rPr>
                <w:sz w:val="32"/>
                <w:szCs w:val="32"/>
              </w:rPr>
              <w:t xml:space="preserve">Closing on </w:t>
            </w:r>
            <w:r w:rsidR="00251040">
              <w:rPr>
                <w:sz w:val="32"/>
                <w:szCs w:val="32"/>
              </w:rPr>
              <w:t>Wednesday</w:t>
            </w:r>
            <w:r w:rsidRPr="00E454DC">
              <w:rPr>
                <w:sz w:val="32"/>
                <w:szCs w:val="32"/>
              </w:rPr>
              <w:t xml:space="preserve">, </w:t>
            </w:r>
            <w:r>
              <w:rPr>
                <w:sz w:val="32"/>
                <w:szCs w:val="32"/>
              </w:rPr>
              <w:t>2</w:t>
            </w:r>
            <w:r w:rsidR="006455FF">
              <w:rPr>
                <w:sz w:val="32"/>
                <w:szCs w:val="32"/>
              </w:rPr>
              <w:t>1st</w:t>
            </w:r>
            <w:r>
              <w:rPr>
                <w:sz w:val="32"/>
                <w:szCs w:val="32"/>
              </w:rPr>
              <w:t xml:space="preserve"> </w:t>
            </w:r>
            <w:r w:rsidRPr="00E454DC">
              <w:rPr>
                <w:sz w:val="32"/>
                <w:szCs w:val="32"/>
              </w:rPr>
              <w:t xml:space="preserve">December. </w:t>
            </w:r>
          </w:p>
          <w:p w14:paraId="7A324E80" w14:textId="77777777" w:rsidR="00002DCD" w:rsidRPr="00E454DC" w:rsidRDefault="00002DCD" w:rsidP="00966202">
            <w:pPr>
              <w:rPr>
                <w:sz w:val="32"/>
                <w:szCs w:val="32"/>
              </w:rPr>
            </w:pPr>
            <w:r w:rsidRPr="00E454DC">
              <w:rPr>
                <w:sz w:val="32"/>
                <w:szCs w:val="32"/>
              </w:rPr>
              <w:t>(Christmas Holidays)</w:t>
            </w:r>
          </w:p>
        </w:tc>
      </w:tr>
      <w:tr w:rsidR="00002DCD" w:rsidRPr="007F41BA" w14:paraId="125DB4BC" w14:textId="77777777" w:rsidTr="00966202">
        <w:tc>
          <w:tcPr>
            <w:tcW w:w="3524" w:type="dxa"/>
            <w:shd w:val="clear" w:color="auto" w:fill="95B3D7"/>
          </w:tcPr>
          <w:p w14:paraId="018898C0" w14:textId="77777777" w:rsidR="00002DCD" w:rsidRPr="007F41BA" w:rsidRDefault="00002DCD" w:rsidP="00966202">
            <w:pPr>
              <w:rPr>
                <w:rFonts w:ascii="Script MT Bold" w:hAnsi="Script MT Bold"/>
                <w:b/>
                <w:sz w:val="40"/>
                <w:szCs w:val="40"/>
              </w:rPr>
            </w:pPr>
            <w:r w:rsidRPr="007F41BA">
              <w:rPr>
                <w:rFonts w:ascii="Script MT Bold" w:hAnsi="Script MT Bold"/>
                <w:b/>
                <w:sz w:val="40"/>
                <w:szCs w:val="40"/>
              </w:rPr>
              <w:t>January</w:t>
            </w:r>
          </w:p>
        </w:tc>
        <w:tc>
          <w:tcPr>
            <w:tcW w:w="7107" w:type="dxa"/>
            <w:shd w:val="clear" w:color="auto" w:fill="95B3D7"/>
          </w:tcPr>
          <w:p w14:paraId="70589BCB" w14:textId="761C15D5" w:rsidR="00002DCD" w:rsidRPr="00993AE1" w:rsidRDefault="00002DCD" w:rsidP="00966202">
            <w:pPr>
              <w:rPr>
                <w:sz w:val="32"/>
                <w:szCs w:val="32"/>
              </w:rPr>
            </w:pPr>
            <w:r w:rsidRPr="00E454DC">
              <w:rPr>
                <w:sz w:val="32"/>
                <w:szCs w:val="32"/>
              </w:rPr>
              <w:t xml:space="preserve">School re-opens on </w:t>
            </w:r>
            <w:r w:rsidR="007A78E1">
              <w:rPr>
                <w:sz w:val="32"/>
                <w:szCs w:val="32"/>
              </w:rPr>
              <w:t>Thursday</w:t>
            </w:r>
            <w:r w:rsidRPr="00E454DC">
              <w:rPr>
                <w:sz w:val="32"/>
                <w:szCs w:val="32"/>
              </w:rPr>
              <w:t xml:space="preserve">, </w:t>
            </w:r>
            <w:r w:rsidR="006455FF">
              <w:rPr>
                <w:sz w:val="32"/>
                <w:szCs w:val="32"/>
              </w:rPr>
              <w:t>5</w:t>
            </w:r>
            <w:r w:rsidR="006455FF" w:rsidRPr="006455FF">
              <w:rPr>
                <w:sz w:val="32"/>
                <w:szCs w:val="32"/>
                <w:vertAlign w:val="superscript"/>
              </w:rPr>
              <w:t>th</w:t>
            </w:r>
            <w:r w:rsidR="006455FF">
              <w:rPr>
                <w:sz w:val="32"/>
                <w:szCs w:val="32"/>
              </w:rPr>
              <w:t xml:space="preserve"> </w:t>
            </w:r>
            <w:r>
              <w:rPr>
                <w:sz w:val="32"/>
                <w:szCs w:val="32"/>
              </w:rPr>
              <w:t>January</w:t>
            </w:r>
          </w:p>
        </w:tc>
      </w:tr>
      <w:tr w:rsidR="002242FC" w:rsidRPr="007F41BA" w14:paraId="29014DA0" w14:textId="77777777" w:rsidTr="00966202">
        <w:tc>
          <w:tcPr>
            <w:tcW w:w="3524" w:type="dxa"/>
            <w:shd w:val="clear" w:color="auto" w:fill="95B3D7"/>
          </w:tcPr>
          <w:p w14:paraId="20BC3EC4" w14:textId="05CF1EEE" w:rsidR="002242FC" w:rsidRPr="007F41BA" w:rsidRDefault="002242FC" w:rsidP="00966202">
            <w:pPr>
              <w:rPr>
                <w:rFonts w:ascii="Script MT Bold" w:hAnsi="Script MT Bold"/>
                <w:b/>
                <w:sz w:val="40"/>
                <w:szCs w:val="40"/>
              </w:rPr>
            </w:pPr>
            <w:r w:rsidRPr="007F41BA">
              <w:rPr>
                <w:rFonts w:ascii="Script MT Bold" w:hAnsi="Script MT Bold"/>
                <w:b/>
                <w:sz w:val="40"/>
                <w:szCs w:val="40"/>
              </w:rPr>
              <w:t>February</w:t>
            </w:r>
          </w:p>
        </w:tc>
        <w:tc>
          <w:tcPr>
            <w:tcW w:w="7107" w:type="dxa"/>
            <w:shd w:val="clear" w:color="auto" w:fill="95B3D7"/>
          </w:tcPr>
          <w:p w14:paraId="70C0A185" w14:textId="5244F2B4" w:rsidR="002242FC" w:rsidRPr="00E454DC" w:rsidRDefault="002242FC" w:rsidP="00966202">
            <w:pPr>
              <w:rPr>
                <w:sz w:val="32"/>
                <w:szCs w:val="32"/>
              </w:rPr>
            </w:pPr>
            <w:r>
              <w:rPr>
                <w:sz w:val="32"/>
                <w:szCs w:val="32"/>
              </w:rPr>
              <w:t>Closed M</w:t>
            </w:r>
            <w:r w:rsidR="00897BEC">
              <w:rPr>
                <w:sz w:val="32"/>
                <w:szCs w:val="32"/>
              </w:rPr>
              <w:t>onday 6</w:t>
            </w:r>
            <w:r w:rsidR="00897BEC" w:rsidRPr="00897BEC">
              <w:rPr>
                <w:sz w:val="32"/>
                <w:szCs w:val="32"/>
                <w:vertAlign w:val="superscript"/>
              </w:rPr>
              <w:t>th</w:t>
            </w:r>
            <w:r w:rsidR="00897BEC">
              <w:rPr>
                <w:sz w:val="32"/>
                <w:szCs w:val="32"/>
              </w:rPr>
              <w:t xml:space="preserve"> February (Bank Holiday)</w:t>
            </w:r>
          </w:p>
        </w:tc>
      </w:tr>
      <w:tr w:rsidR="00002DCD" w:rsidRPr="007F41BA" w14:paraId="4AB41FC2" w14:textId="77777777" w:rsidTr="00966202">
        <w:tc>
          <w:tcPr>
            <w:tcW w:w="3524" w:type="dxa"/>
            <w:shd w:val="clear" w:color="auto" w:fill="DBE5F1"/>
          </w:tcPr>
          <w:p w14:paraId="2FEB4439" w14:textId="77777777" w:rsidR="00002DCD" w:rsidRPr="007F41BA" w:rsidRDefault="00002DCD" w:rsidP="00966202">
            <w:pPr>
              <w:rPr>
                <w:rFonts w:ascii="Script MT Bold" w:hAnsi="Script MT Bold"/>
                <w:b/>
                <w:sz w:val="40"/>
                <w:szCs w:val="40"/>
              </w:rPr>
            </w:pPr>
            <w:r w:rsidRPr="007F41BA">
              <w:rPr>
                <w:rFonts w:ascii="Script MT Bold" w:hAnsi="Script MT Bold"/>
                <w:b/>
                <w:sz w:val="40"/>
                <w:szCs w:val="40"/>
              </w:rPr>
              <w:t>February</w:t>
            </w:r>
          </w:p>
        </w:tc>
        <w:tc>
          <w:tcPr>
            <w:tcW w:w="7107" w:type="dxa"/>
            <w:shd w:val="clear" w:color="auto" w:fill="DBE5F1"/>
          </w:tcPr>
          <w:p w14:paraId="6FA513D3" w14:textId="7068DE0F" w:rsidR="00002DCD" w:rsidRDefault="00002DCD" w:rsidP="00966202">
            <w:pPr>
              <w:rPr>
                <w:sz w:val="32"/>
                <w:szCs w:val="32"/>
              </w:rPr>
            </w:pPr>
            <w:r w:rsidRPr="00E454DC">
              <w:rPr>
                <w:sz w:val="32"/>
                <w:szCs w:val="32"/>
              </w:rPr>
              <w:t>C</w:t>
            </w:r>
            <w:r>
              <w:rPr>
                <w:sz w:val="32"/>
                <w:szCs w:val="32"/>
              </w:rPr>
              <w:t xml:space="preserve">losed on Thursday </w:t>
            </w:r>
            <w:r w:rsidR="00161E4A">
              <w:rPr>
                <w:sz w:val="32"/>
                <w:szCs w:val="32"/>
              </w:rPr>
              <w:t>16</w:t>
            </w:r>
            <w:r w:rsidR="00161E4A" w:rsidRPr="00161E4A">
              <w:rPr>
                <w:sz w:val="32"/>
                <w:szCs w:val="32"/>
                <w:vertAlign w:val="superscript"/>
              </w:rPr>
              <w:t>th</w:t>
            </w:r>
            <w:r w:rsidR="00161E4A">
              <w:rPr>
                <w:sz w:val="32"/>
                <w:szCs w:val="32"/>
              </w:rPr>
              <w:t xml:space="preserve"> </w:t>
            </w:r>
            <w:r>
              <w:rPr>
                <w:sz w:val="32"/>
                <w:szCs w:val="32"/>
              </w:rPr>
              <w:t>and</w:t>
            </w:r>
            <w:r w:rsidRPr="00E454DC">
              <w:rPr>
                <w:sz w:val="32"/>
                <w:szCs w:val="32"/>
              </w:rPr>
              <w:t xml:space="preserve"> Friday</w:t>
            </w:r>
            <w:r>
              <w:rPr>
                <w:sz w:val="32"/>
                <w:szCs w:val="32"/>
              </w:rPr>
              <w:t xml:space="preserve"> </w:t>
            </w:r>
            <w:r w:rsidR="00161E4A">
              <w:rPr>
                <w:sz w:val="32"/>
                <w:szCs w:val="32"/>
              </w:rPr>
              <w:t>17</w:t>
            </w:r>
            <w:r w:rsidR="00161E4A" w:rsidRPr="00161E4A">
              <w:rPr>
                <w:sz w:val="32"/>
                <w:szCs w:val="32"/>
                <w:vertAlign w:val="superscript"/>
              </w:rPr>
              <w:t>th</w:t>
            </w:r>
            <w:r w:rsidR="00C77BDE">
              <w:rPr>
                <w:sz w:val="32"/>
                <w:szCs w:val="32"/>
              </w:rPr>
              <w:t xml:space="preserve">, </w:t>
            </w:r>
            <w:r>
              <w:rPr>
                <w:sz w:val="32"/>
                <w:szCs w:val="32"/>
              </w:rPr>
              <w:t>February</w:t>
            </w:r>
          </w:p>
          <w:p w14:paraId="2AF66CAE" w14:textId="396EED51" w:rsidR="00002DCD" w:rsidRPr="00E454DC" w:rsidRDefault="00002DCD" w:rsidP="00966202">
            <w:pPr>
              <w:rPr>
                <w:sz w:val="32"/>
                <w:szCs w:val="32"/>
              </w:rPr>
            </w:pPr>
            <w:r w:rsidRPr="00E454DC">
              <w:rPr>
                <w:sz w:val="32"/>
                <w:szCs w:val="32"/>
              </w:rPr>
              <w:t>(Mid-Term Break)</w:t>
            </w:r>
            <w:r>
              <w:rPr>
                <w:sz w:val="32"/>
                <w:szCs w:val="32"/>
              </w:rPr>
              <w:t xml:space="preserve"> </w:t>
            </w:r>
          </w:p>
        </w:tc>
      </w:tr>
      <w:tr w:rsidR="00002DCD" w:rsidRPr="007F41BA" w14:paraId="648457C9" w14:textId="77777777" w:rsidTr="00966202">
        <w:tc>
          <w:tcPr>
            <w:tcW w:w="3524" w:type="dxa"/>
            <w:shd w:val="clear" w:color="auto" w:fill="95B3D7"/>
          </w:tcPr>
          <w:p w14:paraId="7B33396D" w14:textId="77777777" w:rsidR="00002DCD" w:rsidRPr="007F41BA" w:rsidRDefault="00002DCD" w:rsidP="00966202">
            <w:pPr>
              <w:rPr>
                <w:rFonts w:ascii="Script MT Bold" w:hAnsi="Script MT Bold"/>
                <w:b/>
                <w:sz w:val="40"/>
                <w:szCs w:val="40"/>
              </w:rPr>
            </w:pPr>
            <w:r>
              <w:rPr>
                <w:rFonts w:ascii="Script MT Bold" w:hAnsi="Script MT Bold"/>
                <w:b/>
                <w:sz w:val="40"/>
                <w:szCs w:val="40"/>
              </w:rPr>
              <w:t>March</w:t>
            </w:r>
          </w:p>
        </w:tc>
        <w:tc>
          <w:tcPr>
            <w:tcW w:w="7107" w:type="dxa"/>
            <w:shd w:val="clear" w:color="auto" w:fill="95B3D7"/>
          </w:tcPr>
          <w:p w14:paraId="772F16A3" w14:textId="6301154C" w:rsidR="00897BEC" w:rsidRPr="00E454DC" w:rsidRDefault="00002DCD" w:rsidP="00966202">
            <w:pPr>
              <w:rPr>
                <w:sz w:val="32"/>
                <w:szCs w:val="32"/>
              </w:rPr>
            </w:pPr>
            <w:r>
              <w:rPr>
                <w:sz w:val="32"/>
                <w:szCs w:val="32"/>
              </w:rPr>
              <w:t xml:space="preserve">Closed on </w:t>
            </w:r>
            <w:r w:rsidR="00A46075">
              <w:rPr>
                <w:sz w:val="32"/>
                <w:szCs w:val="32"/>
              </w:rPr>
              <w:t xml:space="preserve">Friday March </w:t>
            </w:r>
            <w:r>
              <w:rPr>
                <w:sz w:val="32"/>
                <w:szCs w:val="32"/>
              </w:rPr>
              <w:t>17</w:t>
            </w:r>
            <w:r w:rsidRPr="003F1161">
              <w:rPr>
                <w:sz w:val="32"/>
                <w:szCs w:val="32"/>
                <w:vertAlign w:val="superscript"/>
              </w:rPr>
              <w:t>th</w:t>
            </w:r>
            <w:r w:rsidR="006206E9">
              <w:rPr>
                <w:sz w:val="32"/>
                <w:szCs w:val="32"/>
              </w:rPr>
              <w:t xml:space="preserve"> </w:t>
            </w:r>
          </w:p>
        </w:tc>
      </w:tr>
      <w:tr w:rsidR="00002DCD" w:rsidRPr="007F41BA" w14:paraId="77C91021" w14:textId="77777777" w:rsidTr="00966202">
        <w:tc>
          <w:tcPr>
            <w:tcW w:w="3524" w:type="dxa"/>
            <w:shd w:val="clear" w:color="auto" w:fill="DBE5F1"/>
          </w:tcPr>
          <w:p w14:paraId="44289B80" w14:textId="77777777" w:rsidR="00002DCD" w:rsidRPr="007F41BA" w:rsidRDefault="00002DCD" w:rsidP="00966202">
            <w:pPr>
              <w:rPr>
                <w:rFonts w:ascii="Script MT Bold" w:hAnsi="Script MT Bold"/>
                <w:b/>
                <w:sz w:val="40"/>
                <w:szCs w:val="40"/>
              </w:rPr>
            </w:pPr>
            <w:r w:rsidRPr="007F41BA">
              <w:rPr>
                <w:rFonts w:ascii="Script MT Bold" w:hAnsi="Script MT Bold"/>
                <w:b/>
                <w:sz w:val="40"/>
                <w:szCs w:val="40"/>
              </w:rPr>
              <w:t>April</w:t>
            </w:r>
          </w:p>
        </w:tc>
        <w:tc>
          <w:tcPr>
            <w:tcW w:w="7107" w:type="dxa"/>
            <w:shd w:val="clear" w:color="auto" w:fill="DBE5F1"/>
          </w:tcPr>
          <w:p w14:paraId="64E26367" w14:textId="15071AC4" w:rsidR="00002DCD" w:rsidRPr="00E454DC" w:rsidRDefault="00002DCD" w:rsidP="00966202">
            <w:pPr>
              <w:rPr>
                <w:sz w:val="32"/>
                <w:szCs w:val="32"/>
              </w:rPr>
            </w:pPr>
            <w:r>
              <w:rPr>
                <w:sz w:val="32"/>
                <w:szCs w:val="32"/>
              </w:rPr>
              <w:t>Closing on Fri</w:t>
            </w:r>
            <w:r w:rsidRPr="00E454DC">
              <w:rPr>
                <w:sz w:val="32"/>
                <w:szCs w:val="32"/>
              </w:rPr>
              <w:t>day,</w:t>
            </w:r>
            <w:r>
              <w:rPr>
                <w:sz w:val="32"/>
                <w:szCs w:val="32"/>
              </w:rPr>
              <w:t xml:space="preserve"> </w:t>
            </w:r>
            <w:r w:rsidR="000F0F7A">
              <w:rPr>
                <w:sz w:val="32"/>
                <w:szCs w:val="32"/>
              </w:rPr>
              <w:t>31</w:t>
            </w:r>
            <w:r w:rsidR="000F0F7A" w:rsidRPr="000F0F7A">
              <w:rPr>
                <w:sz w:val="32"/>
                <w:szCs w:val="32"/>
                <w:vertAlign w:val="superscript"/>
              </w:rPr>
              <w:t>st</w:t>
            </w:r>
            <w:r w:rsidR="000F0F7A">
              <w:rPr>
                <w:sz w:val="32"/>
                <w:szCs w:val="32"/>
              </w:rPr>
              <w:t xml:space="preserve"> </w:t>
            </w:r>
            <w:r w:rsidR="00D71381">
              <w:rPr>
                <w:sz w:val="32"/>
                <w:szCs w:val="32"/>
              </w:rPr>
              <w:t>March</w:t>
            </w:r>
            <w:r>
              <w:rPr>
                <w:sz w:val="32"/>
                <w:szCs w:val="32"/>
              </w:rPr>
              <w:t xml:space="preserve"> </w:t>
            </w:r>
            <w:r w:rsidRPr="00E454DC">
              <w:rPr>
                <w:sz w:val="32"/>
                <w:szCs w:val="32"/>
              </w:rPr>
              <w:t>to Friday</w:t>
            </w:r>
            <w:r w:rsidR="00E46118">
              <w:rPr>
                <w:sz w:val="32"/>
                <w:szCs w:val="32"/>
              </w:rPr>
              <w:t xml:space="preserve"> to 15</w:t>
            </w:r>
            <w:r w:rsidR="00E46118" w:rsidRPr="00E46118">
              <w:rPr>
                <w:sz w:val="32"/>
                <w:szCs w:val="32"/>
                <w:vertAlign w:val="superscript"/>
              </w:rPr>
              <w:t>th</w:t>
            </w:r>
            <w:r w:rsidR="00297A45">
              <w:rPr>
                <w:sz w:val="32"/>
                <w:szCs w:val="32"/>
              </w:rPr>
              <w:t xml:space="preserve"> </w:t>
            </w:r>
            <w:r w:rsidRPr="00E454DC">
              <w:rPr>
                <w:sz w:val="32"/>
                <w:szCs w:val="32"/>
              </w:rPr>
              <w:t>April.</w:t>
            </w:r>
          </w:p>
          <w:p w14:paraId="5D37F394" w14:textId="7053CB7E" w:rsidR="00002DCD" w:rsidRPr="00002DCD" w:rsidRDefault="00002DCD" w:rsidP="00966202">
            <w:pPr>
              <w:rPr>
                <w:sz w:val="32"/>
                <w:szCs w:val="32"/>
              </w:rPr>
            </w:pPr>
            <w:r w:rsidRPr="00E454DC">
              <w:rPr>
                <w:sz w:val="32"/>
                <w:szCs w:val="32"/>
              </w:rPr>
              <w:t>(Easter Holidays)</w:t>
            </w:r>
          </w:p>
          <w:p w14:paraId="468858F2" w14:textId="6E7C0822" w:rsidR="00002DCD" w:rsidRPr="00E454DC" w:rsidRDefault="00002DCD" w:rsidP="00966202">
            <w:pPr>
              <w:rPr>
                <w:sz w:val="32"/>
                <w:szCs w:val="32"/>
              </w:rPr>
            </w:pPr>
            <w:r w:rsidRPr="00E454DC">
              <w:rPr>
                <w:sz w:val="32"/>
                <w:szCs w:val="32"/>
              </w:rPr>
              <w:t xml:space="preserve">School re-opens on Monday, </w:t>
            </w:r>
            <w:r w:rsidR="00E46118">
              <w:rPr>
                <w:sz w:val="32"/>
                <w:szCs w:val="32"/>
              </w:rPr>
              <w:t>17</w:t>
            </w:r>
            <w:r w:rsidRPr="00E454DC">
              <w:rPr>
                <w:sz w:val="32"/>
                <w:szCs w:val="32"/>
                <w:vertAlign w:val="superscript"/>
              </w:rPr>
              <w:t>th</w:t>
            </w:r>
            <w:r w:rsidRPr="00E454DC">
              <w:rPr>
                <w:sz w:val="32"/>
                <w:szCs w:val="32"/>
              </w:rPr>
              <w:t xml:space="preserve"> April</w:t>
            </w:r>
          </w:p>
        </w:tc>
      </w:tr>
      <w:tr w:rsidR="00002DCD" w:rsidRPr="007F41BA" w14:paraId="0109E95B" w14:textId="77777777" w:rsidTr="00966202">
        <w:tc>
          <w:tcPr>
            <w:tcW w:w="3524" w:type="dxa"/>
            <w:shd w:val="clear" w:color="auto" w:fill="95B3D7"/>
          </w:tcPr>
          <w:p w14:paraId="777CC87B" w14:textId="77777777" w:rsidR="00002DCD" w:rsidRPr="007F41BA" w:rsidRDefault="00002DCD" w:rsidP="00966202">
            <w:pPr>
              <w:rPr>
                <w:rFonts w:ascii="Script MT Bold" w:hAnsi="Script MT Bold"/>
                <w:b/>
                <w:sz w:val="40"/>
                <w:szCs w:val="40"/>
              </w:rPr>
            </w:pPr>
            <w:r w:rsidRPr="007F41BA">
              <w:rPr>
                <w:rFonts w:ascii="Script MT Bold" w:hAnsi="Script MT Bold"/>
                <w:b/>
                <w:sz w:val="40"/>
                <w:szCs w:val="40"/>
              </w:rPr>
              <w:t>May</w:t>
            </w:r>
          </w:p>
        </w:tc>
        <w:tc>
          <w:tcPr>
            <w:tcW w:w="7107" w:type="dxa"/>
            <w:shd w:val="clear" w:color="auto" w:fill="95B3D7"/>
          </w:tcPr>
          <w:p w14:paraId="092418B0" w14:textId="5C5A3EC4" w:rsidR="00002DCD" w:rsidRPr="00E454DC" w:rsidRDefault="00002DCD" w:rsidP="00966202">
            <w:pPr>
              <w:rPr>
                <w:sz w:val="32"/>
                <w:szCs w:val="32"/>
              </w:rPr>
            </w:pPr>
            <w:r w:rsidRPr="00E454DC">
              <w:rPr>
                <w:sz w:val="32"/>
                <w:szCs w:val="32"/>
              </w:rPr>
              <w:t xml:space="preserve">Closed on Monday, </w:t>
            </w:r>
            <w:r w:rsidR="001F67FB">
              <w:rPr>
                <w:sz w:val="32"/>
                <w:szCs w:val="32"/>
              </w:rPr>
              <w:t>1</w:t>
            </w:r>
            <w:r w:rsidR="001F67FB" w:rsidRPr="001F67FB">
              <w:rPr>
                <w:sz w:val="32"/>
                <w:szCs w:val="32"/>
                <w:vertAlign w:val="superscript"/>
              </w:rPr>
              <w:t>st</w:t>
            </w:r>
            <w:r w:rsidR="001F67FB">
              <w:rPr>
                <w:sz w:val="32"/>
                <w:szCs w:val="32"/>
              </w:rPr>
              <w:t xml:space="preserve"> </w:t>
            </w:r>
            <w:r w:rsidRPr="00E454DC">
              <w:rPr>
                <w:sz w:val="32"/>
                <w:szCs w:val="32"/>
              </w:rPr>
              <w:t>May.</w:t>
            </w:r>
          </w:p>
          <w:p w14:paraId="48D3D11C" w14:textId="77777777" w:rsidR="00002DCD" w:rsidRPr="00E454DC" w:rsidRDefault="00002DCD" w:rsidP="00966202">
            <w:pPr>
              <w:rPr>
                <w:sz w:val="32"/>
                <w:szCs w:val="32"/>
              </w:rPr>
            </w:pPr>
            <w:r w:rsidRPr="00E454DC">
              <w:rPr>
                <w:sz w:val="32"/>
                <w:szCs w:val="32"/>
              </w:rPr>
              <w:t>(Bank Holiday)</w:t>
            </w:r>
          </w:p>
        </w:tc>
      </w:tr>
      <w:tr w:rsidR="00002DCD" w:rsidRPr="007F41BA" w14:paraId="3511C96C" w14:textId="77777777" w:rsidTr="00966202">
        <w:tc>
          <w:tcPr>
            <w:tcW w:w="3524" w:type="dxa"/>
            <w:shd w:val="clear" w:color="auto" w:fill="DBE5F1"/>
          </w:tcPr>
          <w:p w14:paraId="7449F4CA" w14:textId="77777777" w:rsidR="00002DCD" w:rsidRPr="007F41BA" w:rsidRDefault="00002DCD" w:rsidP="00966202">
            <w:pPr>
              <w:rPr>
                <w:rFonts w:ascii="Script MT Bold" w:hAnsi="Script MT Bold"/>
                <w:b/>
                <w:sz w:val="40"/>
                <w:szCs w:val="40"/>
              </w:rPr>
            </w:pPr>
            <w:r w:rsidRPr="007F41BA">
              <w:rPr>
                <w:rFonts w:ascii="Script MT Bold" w:hAnsi="Script MT Bold"/>
                <w:b/>
                <w:sz w:val="40"/>
                <w:szCs w:val="40"/>
              </w:rPr>
              <w:t>June</w:t>
            </w:r>
          </w:p>
        </w:tc>
        <w:tc>
          <w:tcPr>
            <w:tcW w:w="7107" w:type="dxa"/>
            <w:shd w:val="clear" w:color="auto" w:fill="DBE5F1"/>
          </w:tcPr>
          <w:p w14:paraId="7EF3A71B" w14:textId="31E83A32" w:rsidR="00002DCD" w:rsidRPr="00E454DC" w:rsidRDefault="00002DCD" w:rsidP="00966202">
            <w:pPr>
              <w:rPr>
                <w:sz w:val="32"/>
                <w:szCs w:val="32"/>
              </w:rPr>
            </w:pPr>
            <w:r w:rsidRPr="00E454DC">
              <w:rPr>
                <w:sz w:val="32"/>
                <w:szCs w:val="32"/>
              </w:rPr>
              <w:t xml:space="preserve">Closed on Monday, </w:t>
            </w:r>
            <w:r w:rsidR="005C2DFF">
              <w:rPr>
                <w:sz w:val="32"/>
                <w:szCs w:val="32"/>
              </w:rPr>
              <w:t>5</w:t>
            </w:r>
            <w:r w:rsidR="00E567CF" w:rsidRPr="00E567CF">
              <w:rPr>
                <w:sz w:val="32"/>
                <w:szCs w:val="32"/>
                <w:vertAlign w:val="superscript"/>
              </w:rPr>
              <w:t>th</w:t>
            </w:r>
            <w:r w:rsidR="00E567CF">
              <w:rPr>
                <w:sz w:val="32"/>
                <w:szCs w:val="32"/>
              </w:rPr>
              <w:t xml:space="preserve"> </w:t>
            </w:r>
            <w:r w:rsidRPr="00E454DC">
              <w:rPr>
                <w:sz w:val="32"/>
                <w:szCs w:val="32"/>
              </w:rPr>
              <w:t>June</w:t>
            </w:r>
            <w:r>
              <w:rPr>
                <w:sz w:val="32"/>
                <w:szCs w:val="32"/>
              </w:rPr>
              <w:t xml:space="preserve"> to Friday </w:t>
            </w:r>
            <w:r w:rsidR="005C2DFF">
              <w:rPr>
                <w:sz w:val="32"/>
                <w:szCs w:val="32"/>
              </w:rPr>
              <w:t>9</w:t>
            </w:r>
            <w:r w:rsidRPr="00002DCD">
              <w:rPr>
                <w:sz w:val="32"/>
                <w:szCs w:val="32"/>
                <w:vertAlign w:val="superscript"/>
              </w:rPr>
              <w:t>th</w:t>
            </w:r>
            <w:r>
              <w:rPr>
                <w:sz w:val="32"/>
                <w:szCs w:val="32"/>
              </w:rPr>
              <w:t xml:space="preserve"> June. School reopens on Monday </w:t>
            </w:r>
            <w:r w:rsidR="00E567CF">
              <w:rPr>
                <w:sz w:val="32"/>
                <w:szCs w:val="32"/>
              </w:rPr>
              <w:t>1</w:t>
            </w:r>
            <w:r w:rsidR="00B56DCD">
              <w:rPr>
                <w:sz w:val="32"/>
                <w:szCs w:val="32"/>
              </w:rPr>
              <w:t>2</w:t>
            </w:r>
            <w:r>
              <w:rPr>
                <w:sz w:val="32"/>
                <w:szCs w:val="32"/>
              </w:rPr>
              <w:t>th</w:t>
            </w:r>
            <w:r w:rsidRPr="00E454DC">
              <w:rPr>
                <w:sz w:val="32"/>
                <w:szCs w:val="32"/>
              </w:rPr>
              <w:t xml:space="preserve"> </w:t>
            </w:r>
          </w:p>
          <w:p w14:paraId="645EC47F" w14:textId="43CE4AE8" w:rsidR="00002DCD" w:rsidRPr="00E454DC" w:rsidRDefault="00002DCD" w:rsidP="00966202">
            <w:pPr>
              <w:rPr>
                <w:sz w:val="32"/>
                <w:szCs w:val="32"/>
              </w:rPr>
            </w:pPr>
            <w:r w:rsidRPr="00E454DC">
              <w:rPr>
                <w:sz w:val="32"/>
                <w:szCs w:val="32"/>
              </w:rPr>
              <w:t xml:space="preserve">Closing on </w:t>
            </w:r>
            <w:r w:rsidR="00AB6190">
              <w:rPr>
                <w:sz w:val="32"/>
                <w:szCs w:val="32"/>
              </w:rPr>
              <w:t>Wednesday</w:t>
            </w:r>
            <w:r>
              <w:rPr>
                <w:sz w:val="32"/>
                <w:szCs w:val="32"/>
              </w:rPr>
              <w:t>, 2</w:t>
            </w:r>
            <w:r w:rsidR="00AB6190">
              <w:rPr>
                <w:sz w:val="32"/>
                <w:szCs w:val="32"/>
              </w:rPr>
              <w:t>8</w:t>
            </w:r>
            <w:r w:rsidRPr="00C90A70">
              <w:rPr>
                <w:sz w:val="32"/>
                <w:szCs w:val="32"/>
                <w:vertAlign w:val="superscript"/>
              </w:rPr>
              <w:t>th</w:t>
            </w:r>
            <w:r>
              <w:rPr>
                <w:sz w:val="32"/>
                <w:szCs w:val="32"/>
              </w:rPr>
              <w:t xml:space="preserve"> </w:t>
            </w:r>
            <w:r w:rsidRPr="00E454DC">
              <w:rPr>
                <w:sz w:val="32"/>
                <w:szCs w:val="32"/>
              </w:rPr>
              <w:t xml:space="preserve">June. </w:t>
            </w:r>
          </w:p>
          <w:p w14:paraId="22A5288F" w14:textId="18CC1EE4" w:rsidR="00002DCD" w:rsidRPr="00E454DC" w:rsidRDefault="00002DCD" w:rsidP="00966202">
            <w:pPr>
              <w:rPr>
                <w:sz w:val="32"/>
                <w:szCs w:val="32"/>
              </w:rPr>
            </w:pPr>
            <w:r w:rsidRPr="00E454DC">
              <w:rPr>
                <w:sz w:val="32"/>
                <w:szCs w:val="32"/>
              </w:rPr>
              <w:t>(Summer Holidays)</w:t>
            </w:r>
          </w:p>
        </w:tc>
      </w:tr>
    </w:tbl>
    <w:p w14:paraId="38093435" w14:textId="224004FC" w:rsidR="00384338" w:rsidRPr="00966202" w:rsidRDefault="00966202" w:rsidP="00384338">
      <w:pPr>
        <w:tabs>
          <w:tab w:val="right" w:pos="8640"/>
        </w:tabs>
        <w:jc w:val="center"/>
        <w:rPr>
          <w:rFonts w:ascii="Script MT Bold" w:hAnsi="Script MT Bold"/>
          <w:b/>
          <w:sz w:val="44"/>
          <w:szCs w:val="44"/>
        </w:rPr>
      </w:pPr>
      <w:r w:rsidRPr="00966202">
        <w:rPr>
          <w:rFonts w:ascii="Script MT Bold" w:hAnsi="Script MT Bold"/>
          <w:b/>
          <w:sz w:val="44"/>
          <w:szCs w:val="44"/>
        </w:rPr>
        <w:t>School Calendar 20</w:t>
      </w:r>
      <w:r w:rsidR="00EB6E11">
        <w:rPr>
          <w:rFonts w:ascii="Script MT Bold" w:hAnsi="Script MT Bold"/>
          <w:b/>
          <w:sz w:val="44"/>
          <w:szCs w:val="44"/>
        </w:rPr>
        <w:t>2</w:t>
      </w:r>
      <w:r w:rsidR="000A33EA">
        <w:rPr>
          <w:rFonts w:ascii="Script MT Bold" w:hAnsi="Script MT Bold"/>
          <w:b/>
          <w:sz w:val="44"/>
          <w:szCs w:val="44"/>
        </w:rPr>
        <w:t>2-2023</w:t>
      </w:r>
    </w:p>
    <w:p w14:paraId="05EE1011" w14:textId="69C9E08D" w:rsidR="00966202" w:rsidRPr="00966202" w:rsidRDefault="00AB6190" w:rsidP="00384338">
      <w:pPr>
        <w:tabs>
          <w:tab w:val="right" w:pos="8640"/>
        </w:tabs>
        <w:jc w:val="center"/>
        <w:rPr>
          <w:rFonts w:ascii="Script MT Bold" w:hAnsi="Script MT Bold"/>
          <w:sz w:val="44"/>
          <w:szCs w:val="44"/>
        </w:rPr>
      </w:pPr>
      <w:r>
        <w:rPr>
          <w:rFonts w:ascii="Script MT Bold" w:hAnsi="Script MT Bold"/>
          <w:noProof/>
          <w:sz w:val="44"/>
          <w:szCs w:val="44"/>
        </w:rPr>
        <mc:AlternateContent>
          <mc:Choice Requires="wps">
            <w:drawing>
              <wp:anchor distT="0" distB="0" distL="114300" distR="114300" simplePos="0" relativeHeight="251659264" behindDoc="0" locked="0" layoutInCell="1" allowOverlap="1" wp14:anchorId="13398999" wp14:editId="32AD4BFD">
                <wp:simplePos x="0" y="0"/>
                <wp:positionH relativeFrom="column">
                  <wp:posOffset>-349003</wp:posOffset>
                </wp:positionH>
                <wp:positionV relativeFrom="paragraph">
                  <wp:posOffset>6030108</wp:posOffset>
                </wp:positionV>
                <wp:extent cx="6623437" cy="946206"/>
                <wp:effectExtent l="0" t="0" r="6350" b="6350"/>
                <wp:wrapNone/>
                <wp:docPr id="2" name="Text Box 2"/>
                <wp:cNvGraphicFramePr/>
                <a:graphic xmlns:a="http://schemas.openxmlformats.org/drawingml/2006/main">
                  <a:graphicData uri="http://schemas.microsoft.com/office/word/2010/wordprocessingShape">
                    <wps:wsp>
                      <wps:cNvSpPr txBox="1"/>
                      <wps:spPr>
                        <a:xfrm>
                          <a:off x="0" y="0"/>
                          <a:ext cx="6623437" cy="946206"/>
                        </a:xfrm>
                        <a:prstGeom prst="rect">
                          <a:avLst/>
                        </a:prstGeom>
                        <a:solidFill>
                          <a:schemeClr val="lt1"/>
                        </a:solidFill>
                        <a:ln w="6350">
                          <a:noFill/>
                        </a:ln>
                      </wps:spPr>
                      <wps:txbx>
                        <w:txbxContent>
                          <w:p w14:paraId="05995A14" w14:textId="77777777" w:rsidR="00441773" w:rsidRDefault="00441773" w:rsidP="00441773">
                            <w:pPr>
                              <w:tabs>
                                <w:tab w:val="right" w:pos="8640"/>
                              </w:tabs>
                              <w:jc w:val="center"/>
                              <w:rPr>
                                <w:rFonts w:ascii="Script MT Bold" w:hAnsi="Script MT Bold"/>
                                <w:sz w:val="22"/>
                                <w:szCs w:val="22"/>
                              </w:rPr>
                            </w:pPr>
                            <w:r>
                              <w:rPr>
                                <w:rFonts w:ascii="Script MT Bold" w:hAnsi="Script MT Bold"/>
                                <w:sz w:val="22"/>
                                <w:szCs w:val="22"/>
                              </w:rPr>
                              <w:t xml:space="preserve">This timetable is subject to change. </w:t>
                            </w:r>
                          </w:p>
                          <w:p w14:paraId="6C052C32" w14:textId="283147B9" w:rsidR="00441773" w:rsidRPr="00441773" w:rsidRDefault="00441773" w:rsidP="00441773">
                            <w:pPr>
                              <w:tabs>
                                <w:tab w:val="right" w:pos="8640"/>
                              </w:tabs>
                              <w:jc w:val="center"/>
                              <w:rPr>
                                <w:rFonts w:ascii="Script MT Bold" w:hAnsi="Script MT Bold"/>
                                <w:sz w:val="22"/>
                                <w:szCs w:val="22"/>
                              </w:rPr>
                            </w:pPr>
                            <w:r>
                              <w:rPr>
                                <w:rFonts w:ascii="Script MT Bold" w:hAnsi="Script MT Bold"/>
                                <w:sz w:val="22"/>
                                <w:szCs w:val="22"/>
                              </w:rPr>
                              <w:t>Please be aware that u</w:t>
                            </w:r>
                            <w:r w:rsidRPr="00441773">
                              <w:rPr>
                                <w:rFonts w:ascii="Script MT Bold" w:hAnsi="Script MT Bold"/>
                                <w:sz w:val="22"/>
                                <w:szCs w:val="22"/>
                              </w:rPr>
                              <w:t>nder the Education Welfare Act, Boards of Management are required to notify the Educational Welfare Services of Tusla The Child and Family Agency whenever any child has been absent for 20 days or more.</w:t>
                            </w:r>
                          </w:p>
                          <w:p w14:paraId="60CE19FE" w14:textId="77777777" w:rsidR="00441773" w:rsidRPr="00441773" w:rsidRDefault="00441773">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3398999" id="_x0000_t202" coordsize="21600,21600" o:spt="202" path="m,l,21600r21600,l21600,xe">
                <v:stroke joinstyle="miter"/>
                <v:path gradientshapeok="t" o:connecttype="rect"/>
              </v:shapetype>
              <v:shape id="Text Box 2" o:spid="_x0000_s1026" type="#_x0000_t202" style="position:absolute;left:0;text-align:left;margin-left:-27.5pt;margin-top:474.8pt;width:521.55pt;height:7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dh7LAIAAFQEAAAOAAAAZHJzL2Uyb0RvYy54bWysVEtv2zAMvg/YfxB0b+w8mq5GnCJLkWFA&#10;0BZIh54VWYoNyKImKbGzXz9Kdh7rdhp6kUmR+vj66NlDWytyENZVoHM6HKSUCM2hqPQupz9eVzdf&#10;KHGe6YIp0CKnR+How/zzp1ljMjGCElQhLEEQ7bLG5LT03mRJ4ngpauYGYIRGowRbM4+q3SWFZQ2i&#10;1yoZpek0acAWxgIXzuHtY2ek84gvpeD+WUonPFE5xdx8PG08t+FM5jOW7SwzZcX7NNh/ZFGzSmPQ&#10;M9Qj84zsbfUXVF1xCw6kH3CoE5Cy4iLWgNUM03fVbEpmRKwFm+PMuU3u42D502FjXizx7VdocYCh&#10;IY1xmcPLUE8rbR2+mClBO7bweG6baD3heDmdjsaT8R0lHG33k+konQaY5PLaWOe/CahJEHJqcSyx&#10;W+ywdr5zPbmEYA5UVawqpaISqCCWypIDwyEqH3NE8D+8lCYNZjK+TSOwhvC8Q1Yac7nUFCTfbtu+&#10;0C0UR6zfQkcNZ/iqwiTXzPkXZpELWDLy2z/jIRVgEOglSkqwv/51H/xxRGilpEFu5dT93DMrKFHf&#10;NQ7vfjiZBDJGZXJ7N0LFXlu21xa9r5eAlQ9xkwyPYvD36iRKC/UbrsEiREUT0xxj59SfxKXvGI9r&#10;xMViEZ2Qfob5td4YHqBDp8MIXts3Zk0/J48TfoITC1n2blydb3ipYbH3IKs4y9Dgrqt935G6kQ39&#10;moXduNaj1+VnMP8NAAD//wMAUEsDBBQABgAIAAAAIQC1rX5q4wAAAAwBAAAPAAAAZHJzL2Rvd25y&#10;ZXYueG1sTI9NT4NAEIbvJv6HzZh4Me1SKwjI0hijNvFm8SPetuwIRHaWsFuK/97xpMfJPHnf5y02&#10;s+3FhKPvHClYLSMQSLUzHTUKXqqHRQrCB01G945QwTd62JSnJ4XOjTvSM0670AgOIZ9rBW0IQy6l&#10;r1u02i/dgMS/TzdaHfgcG2lGfeRw28vLKEqk1R1xQ6sHvGux/todrIKPi+b9yc+Pr8d1vB7ut1N1&#10;/WYqpc7P5tsbEAHn8AfDrz6rQ8lOe3cg40WvYBHHvCUoyK6yBAQTWZquQOwZjbI0AVkW8v+I8gcA&#10;AP//AwBQSwECLQAUAAYACAAAACEAtoM4kv4AAADhAQAAEwAAAAAAAAAAAAAAAAAAAAAAW0NvbnRl&#10;bnRfVHlwZXNdLnhtbFBLAQItABQABgAIAAAAIQA4/SH/1gAAAJQBAAALAAAAAAAAAAAAAAAAAC8B&#10;AABfcmVscy8ucmVsc1BLAQItABQABgAIAAAAIQCzFdh7LAIAAFQEAAAOAAAAAAAAAAAAAAAAAC4C&#10;AABkcnMvZTJvRG9jLnhtbFBLAQItABQABgAIAAAAIQC1rX5q4wAAAAwBAAAPAAAAAAAAAAAAAAAA&#10;AIYEAABkcnMvZG93bnJldi54bWxQSwUGAAAAAAQABADzAAAAlgUAAAAA&#10;" fillcolor="white [3201]" stroked="f" strokeweight=".5pt">
                <v:textbox>
                  <w:txbxContent>
                    <w:p w14:paraId="05995A14" w14:textId="77777777" w:rsidR="00441773" w:rsidRDefault="00441773" w:rsidP="00441773">
                      <w:pPr>
                        <w:tabs>
                          <w:tab w:val="right" w:pos="8640"/>
                        </w:tabs>
                        <w:jc w:val="center"/>
                        <w:rPr>
                          <w:rFonts w:ascii="Script MT Bold" w:hAnsi="Script MT Bold"/>
                          <w:sz w:val="22"/>
                          <w:szCs w:val="22"/>
                        </w:rPr>
                      </w:pPr>
                      <w:r>
                        <w:rPr>
                          <w:rFonts w:ascii="Script MT Bold" w:hAnsi="Script MT Bold"/>
                          <w:sz w:val="22"/>
                          <w:szCs w:val="22"/>
                        </w:rPr>
                        <w:t xml:space="preserve">This timetable is subject to change. </w:t>
                      </w:r>
                    </w:p>
                    <w:p w14:paraId="6C052C32" w14:textId="283147B9" w:rsidR="00441773" w:rsidRPr="00441773" w:rsidRDefault="00441773" w:rsidP="00441773">
                      <w:pPr>
                        <w:tabs>
                          <w:tab w:val="right" w:pos="8640"/>
                        </w:tabs>
                        <w:jc w:val="center"/>
                        <w:rPr>
                          <w:rFonts w:ascii="Script MT Bold" w:hAnsi="Script MT Bold"/>
                          <w:sz w:val="22"/>
                          <w:szCs w:val="22"/>
                        </w:rPr>
                      </w:pPr>
                      <w:r>
                        <w:rPr>
                          <w:rFonts w:ascii="Script MT Bold" w:hAnsi="Script MT Bold"/>
                          <w:sz w:val="22"/>
                          <w:szCs w:val="22"/>
                        </w:rPr>
                        <w:t>Please be aware that u</w:t>
                      </w:r>
                      <w:r w:rsidRPr="00441773">
                        <w:rPr>
                          <w:rFonts w:ascii="Script MT Bold" w:hAnsi="Script MT Bold"/>
                          <w:sz w:val="22"/>
                          <w:szCs w:val="22"/>
                        </w:rPr>
                        <w:t xml:space="preserve">nder the Education Welfare Act, Boards of Management are required to notify the Educational Welfare Services of </w:t>
                      </w:r>
                      <w:proofErr w:type="spellStart"/>
                      <w:r w:rsidRPr="00441773">
                        <w:rPr>
                          <w:rFonts w:ascii="Script MT Bold" w:hAnsi="Script MT Bold"/>
                          <w:sz w:val="22"/>
                          <w:szCs w:val="22"/>
                        </w:rPr>
                        <w:t>Tusla</w:t>
                      </w:r>
                      <w:proofErr w:type="spellEnd"/>
                      <w:r w:rsidRPr="00441773">
                        <w:rPr>
                          <w:rFonts w:ascii="Script MT Bold" w:hAnsi="Script MT Bold"/>
                          <w:sz w:val="22"/>
                          <w:szCs w:val="22"/>
                        </w:rPr>
                        <w:t xml:space="preserve"> </w:t>
                      </w:r>
                      <w:proofErr w:type="gramStart"/>
                      <w:r w:rsidRPr="00441773">
                        <w:rPr>
                          <w:rFonts w:ascii="Script MT Bold" w:hAnsi="Script MT Bold"/>
                          <w:sz w:val="22"/>
                          <w:szCs w:val="22"/>
                        </w:rPr>
                        <w:t>The</w:t>
                      </w:r>
                      <w:proofErr w:type="gramEnd"/>
                      <w:r w:rsidRPr="00441773">
                        <w:rPr>
                          <w:rFonts w:ascii="Script MT Bold" w:hAnsi="Script MT Bold"/>
                          <w:sz w:val="22"/>
                          <w:szCs w:val="22"/>
                        </w:rPr>
                        <w:t xml:space="preserve"> Child and Family Agency whenever any child has been absent for 20 days or more.</w:t>
                      </w:r>
                    </w:p>
                    <w:p w14:paraId="60CE19FE" w14:textId="77777777" w:rsidR="00441773" w:rsidRPr="00441773" w:rsidRDefault="00441773">
                      <w:pPr>
                        <w:rPr>
                          <w:sz w:val="22"/>
                          <w:szCs w:val="22"/>
                        </w:rPr>
                      </w:pPr>
                    </w:p>
                  </w:txbxContent>
                </v:textbox>
              </v:shape>
            </w:pict>
          </mc:Fallback>
        </mc:AlternateContent>
      </w:r>
    </w:p>
    <w:sectPr w:rsidR="00966202" w:rsidRPr="00966202" w:rsidSect="006D4CBD">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F9C7A" w14:textId="77777777" w:rsidR="007D5670" w:rsidRDefault="007D5670">
      <w:r>
        <w:separator/>
      </w:r>
    </w:p>
  </w:endnote>
  <w:endnote w:type="continuationSeparator" w:id="0">
    <w:p w14:paraId="7447E988" w14:textId="77777777" w:rsidR="007D5670" w:rsidRDefault="007D5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9B912" w14:textId="77777777" w:rsidR="006D4CBD" w:rsidRDefault="006D4CBD" w:rsidP="006D4CBD">
    <w:pPr>
      <w:pStyle w:val="Footer"/>
      <w:tabs>
        <w:tab w:val="clear" w:pos="4320"/>
        <w:tab w:val="clear" w:pos="8640"/>
        <w:tab w:val="left" w:pos="556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71968" w14:textId="77777777" w:rsidR="007D5670" w:rsidRDefault="007D5670">
      <w:r>
        <w:separator/>
      </w:r>
    </w:p>
  </w:footnote>
  <w:footnote w:type="continuationSeparator" w:id="0">
    <w:p w14:paraId="3A0B36EC" w14:textId="77777777" w:rsidR="007D5670" w:rsidRDefault="007D56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97C5F" w14:textId="739BF932" w:rsidR="00384338" w:rsidRDefault="00966202" w:rsidP="00D33C67">
    <w:pPr>
      <w:pStyle w:val="Header"/>
      <w:jc w:val="center"/>
    </w:pPr>
    <w:r w:rsidRPr="00966202">
      <w:rPr>
        <w:noProof/>
        <w:lang w:val="en-IE" w:eastAsia="en-IE"/>
      </w:rPr>
      <w:drawing>
        <wp:inline distT="0" distB="0" distL="0" distR="0" wp14:anchorId="73F666B7" wp14:editId="76E071A3">
          <wp:extent cx="847725" cy="1137820"/>
          <wp:effectExtent l="0" t="0" r="0" b="5715"/>
          <wp:docPr id="1" name="Picture 1" descr="C:\Users\Admin\Mountshannon National School\Joe O'Riordan - Mountshannon NS\20190612_194424808_i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Mountshannon National School\Joe O'Riordan - Mountshannon NS\20190612_194424808_iO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4273" cy="1146609"/>
                  </a:xfrm>
                  <a:prstGeom prst="rect">
                    <a:avLst/>
                  </a:prstGeom>
                  <a:noFill/>
                  <a:ln>
                    <a:noFill/>
                  </a:ln>
                </pic:spPr>
              </pic:pic>
            </a:graphicData>
          </a:graphic>
        </wp:inline>
      </w:drawing>
    </w:r>
  </w:p>
  <w:p w14:paraId="51B51D7B" w14:textId="77777777" w:rsidR="00D33C67" w:rsidRDefault="00D33C67" w:rsidP="00D33C67">
    <w:pPr>
      <w:pStyle w:val="Header"/>
      <w:rPr>
        <w:i/>
        <w:sz w:val="20"/>
        <w:szCs w:val="20"/>
      </w:rPr>
    </w:pPr>
    <w:r>
      <w:rPr>
        <w:i/>
        <w:sz w:val="20"/>
        <w:szCs w:val="20"/>
      </w:rPr>
      <w:t xml:space="preserve">Mountshannon, Co. Clare          061-927299          </w:t>
    </w:r>
    <w:r>
      <w:rPr>
        <w:i/>
        <w:sz w:val="20"/>
        <w:szCs w:val="20"/>
      </w:rPr>
      <w:tab/>
    </w:r>
    <w:hyperlink r:id="rId2" w:history="1">
      <w:r w:rsidRPr="005726BD">
        <w:rPr>
          <w:rStyle w:val="Hyperlink"/>
          <w:i/>
          <w:sz w:val="20"/>
          <w:szCs w:val="20"/>
        </w:rPr>
        <w:t>mountshannonns@gmail.com</w:t>
      </w:r>
    </w:hyperlink>
    <w:r>
      <w:rPr>
        <w:i/>
        <w:sz w:val="20"/>
        <w:szCs w:val="20"/>
      </w:rPr>
      <w:t xml:space="preserve">          mount</w:t>
    </w:r>
    <w:r w:rsidR="00A82E32">
      <w:rPr>
        <w:i/>
        <w:sz w:val="20"/>
        <w:szCs w:val="20"/>
      </w:rPr>
      <w:t>shannonschool.net</w:t>
    </w:r>
  </w:p>
  <w:p w14:paraId="2C38D0C6" w14:textId="77777777" w:rsidR="00D33C67" w:rsidRPr="00D33C67" w:rsidRDefault="007D5670" w:rsidP="00D33C67">
    <w:pPr>
      <w:pStyle w:val="Header"/>
      <w:rPr>
        <w:i/>
        <w:sz w:val="20"/>
        <w:szCs w:val="20"/>
      </w:rPr>
    </w:pPr>
    <w:r>
      <w:rPr>
        <w:i/>
        <w:sz w:val="20"/>
        <w:szCs w:val="20"/>
      </w:rPr>
      <w:pict w14:anchorId="61A8AE30">
        <v:rect id="_x0000_i1025" style="width:0;height:1.5pt" o:hralign="center" o:hrstd="t" o:hr="t" fillcolor="#a0a0a0" stroked="f"/>
      </w:pict>
    </w:r>
  </w:p>
  <w:p w14:paraId="12FD25BD" w14:textId="4DB86A7E" w:rsidR="00966202" w:rsidRDefault="00966202" w:rsidP="00966202">
    <w:pPr>
      <w:pStyle w:val="Header"/>
    </w:pPr>
  </w:p>
  <w:p w14:paraId="7A321164" w14:textId="77777777" w:rsidR="00966202" w:rsidRDefault="00966202" w:rsidP="00D33C6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906D4"/>
    <w:multiLevelType w:val="singleLevel"/>
    <w:tmpl w:val="358EE6F8"/>
    <w:lvl w:ilvl="0">
      <w:start w:val="5"/>
      <w:numFmt w:val="decimal"/>
      <w:lvlText w:val="%1. "/>
      <w:legacy w:legacy="1" w:legacySpace="0" w:legacyIndent="283"/>
      <w:lvlJc w:val="left"/>
      <w:pPr>
        <w:ind w:left="283" w:hanging="283"/>
      </w:pPr>
      <w:rPr>
        <w:rFonts w:ascii="Times New Roman" w:hAnsi="Times New Roman" w:hint="default"/>
        <w:b w:val="0"/>
        <w:i w:val="0"/>
        <w:sz w:val="20"/>
        <w:u w:val="none"/>
      </w:rPr>
    </w:lvl>
  </w:abstractNum>
  <w:abstractNum w:abstractNumId="2" w15:restartNumberingAfterBreak="0">
    <w:nsid w:val="001426E8"/>
    <w:multiLevelType w:val="singleLevel"/>
    <w:tmpl w:val="580AEF30"/>
    <w:lvl w:ilvl="0">
      <w:start w:val="1"/>
      <w:numFmt w:val="decimal"/>
      <w:lvlText w:val="%1. "/>
      <w:legacy w:legacy="1" w:legacySpace="0" w:legacyIndent="283"/>
      <w:lvlJc w:val="left"/>
      <w:pPr>
        <w:ind w:left="283" w:hanging="283"/>
      </w:pPr>
      <w:rPr>
        <w:rFonts w:ascii="Times New Roman" w:hAnsi="Times New Roman" w:hint="default"/>
        <w:b w:val="0"/>
        <w:i w:val="0"/>
        <w:sz w:val="20"/>
        <w:u w:val="none"/>
      </w:rPr>
    </w:lvl>
  </w:abstractNum>
  <w:abstractNum w:abstractNumId="3" w15:restartNumberingAfterBreak="0">
    <w:nsid w:val="00335701"/>
    <w:multiLevelType w:val="singleLevel"/>
    <w:tmpl w:val="90383CEC"/>
    <w:lvl w:ilvl="0">
      <w:start w:val="4"/>
      <w:numFmt w:val="decimal"/>
      <w:lvlText w:val="1.%1 "/>
      <w:legacy w:legacy="1" w:legacySpace="0" w:legacyIndent="283"/>
      <w:lvlJc w:val="left"/>
      <w:pPr>
        <w:ind w:left="1003" w:hanging="283"/>
      </w:pPr>
      <w:rPr>
        <w:rFonts w:ascii="Times New Roman" w:hAnsi="Times New Roman" w:hint="default"/>
        <w:b w:val="0"/>
        <w:i w:val="0"/>
        <w:sz w:val="24"/>
        <w:u w:val="none"/>
      </w:rPr>
    </w:lvl>
  </w:abstractNum>
  <w:abstractNum w:abstractNumId="4" w15:restartNumberingAfterBreak="0">
    <w:nsid w:val="040F538C"/>
    <w:multiLevelType w:val="hybridMultilevel"/>
    <w:tmpl w:val="DE64322A"/>
    <w:lvl w:ilvl="0" w:tplc="C1A6711E">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8F468F"/>
    <w:multiLevelType w:val="singleLevel"/>
    <w:tmpl w:val="4A924716"/>
    <w:lvl w:ilvl="0">
      <w:start w:val="2"/>
      <w:numFmt w:val="decimal"/>
      <w:lvlText w:val="1.%1 "/>
      <w:legacy w:legacy="1" w:legacySpace="0" w:legacyIndent="283"/>
      <w:lvlJc w:val="left"/>
      <w:pPr>
        <w:ind w:left="1003" w:hanging="283"/>
      </w:pPr>
      <w:rPr>
        <w:rFonts w:ascii="Times New Roman" w:hAnsi="Times New Roman" w:hint="default"/>
        <w:b w:val="0"/>
        <w:i w:val="0"/>
        <w:sz w:val="20"/>
        <w:u w:val="none"/>
      </w:rPr>
    </w:lvl>
  </w:abstractNum>
  <w:abstractNum w:abstractNumId="6" w15:restartNumberingAfterBreak="0">
    <w:nsid w:val="0C362286"/>
    <w:multiLevelType w:val="hybridMultilevel"/>
    <w:tmpl w:val="3F1EAC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C65358A"/>
    <w:multiLevelType w:val="hybridMultilevel"/>
    <w:tmpl w:val="6F207C1E"/>
    <w:lvl w:ilvl="0" w:tplc="C1A6711E">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0E31136B"/>
    <w:multiLevelType w:val="singleLevel"/>
    <w:tmpl w:val="6E285F54"/>
    <w:lvl w:ilvl="0">
      <w:start w:val="4"/>
      <w:numFmt w:val="lowerLetter"/>
      <w:lvlText w:val="(%1) "/>
      <w:legacy w:legacy="1" w:legacySpace="0" w:legacyIndent="283"/>
      <w:lvlJc w:val="left"/>
      <w:pPr>
        <w:ind w:left="1723" w:hanging="283"/>
      </w:pPr>
      <w:rPr>
        <w:rFonts w:ascii="Times New Roman" w:hAnsi="Times New Roman" w:hint="default"/>
        <w:b w:val="0"/>
        <w:i w:val="0"/>
        <w:sz w:val="20"/>
        <w:u w:val="none"/>
      </w:rPr>
    </w:lvl>
  </w:abstractNum>
  <w:abstractNum w:abstractNumId="9" w15:restartNumberingAfterBreak="0">
    <w:nsid w:val="16FA346C"/>
    <w:multiLevelType w:val="singleLevel"/>
    <w:tmpl w:val="8842F6C6"/>
    <w:lvl w:ilvl="0">
      <w:start w:val="2"/>
      <w:numFmt w:val="decimal"/>
      <w:lvlText w:val="%1. "/>
      <w:legacy w:legacy="1" w:legacySpace="0" w:legacyIndent="283"/>
      <w:lvlJc w:val="left"/>
      <w:pPr>
        <w:ind w:left="283" w:hanging="283"/>
      </w:pPr>
      <w:rPr>
        <w:rFonts w:ascii="Times New Roman" w:hAnsi="Times New Roman" w:hint="default"/>
        <w:b w:val="0"/>
        <w:i w:val="0"/>
        <w:sz w:val="20"/>
        <w:u w:val="none"/>
      </w:rPr>
    </w:lvl>
  </w:abstractNum>
  <w:abstractNum w:abstractNumId="10" w15:restartNumberingAfterBreak="0">
    <w:nsid w:val="213B1127"/>
    <w:multiLevelType w:val="singleLevel"/>
    <w:tmpl w:val="580AEF30"/>
    <w:lvl w:ilvl="0">
      <w:start w:val="1"/>
      <w:numFmt w:val="decimal"/>
      <w:lvlText w:val="%1. "/>
      <w:legacy w:legacy="1" w:legacySpace="0" w:legacyIndent="283"/>
      <w:lvlJc w:val="left"/>
      <w:pPr>
        <w:ind w:left="1003" w:hanging="283"/>
      </w:pPr>
      <w:rPr>
        <w:rFonts w:ascii="Times New Roman" w:hAnsi="Times New Roman" w:hint="default"/>
        <w:b w:val="0"/>
        <w:i w:val="0"/>
        <w:sz w:val="20"/>
        <w:u w:val="none"/>
      </w:rPr>
    </w:lvl>
  </w:abstractNum>
  <w:abstractNum w:abstractNumId="11" w15:restartNumberingAfterBreak="0">
    <w:nsid w:val="2C700E53"/>
    <w:multiLevelType w:val="hybridMultilevel"/>
    <w:tmpl w:val="D3029AFC"/>
    <w:lvl w:ilvl="0" w:tplc="96AA9B90">
      <w:start w:val="1"/>
      <w:numFmt w:val="bullet"/>
      <w:lvlText w:val=""/>
      <w:lvlJc w:val="left"/>
      <w:pPr>
        <w:tabs>
          <w:tab w:val="num" w:pos="360"/>
        </w:tabs>
        <w:ind w:left="360" w:hanging="360"/>
      </w:pPr>
      <w:rPr>
        <w:rFonts w:ascii="Wingdings" w:hAnsi="Wingdings" w:hint="default"/>
      </w:rPr>
    </w:lvl>
    <w:lvl w:ilvl="1" w:tplc="C1A6711E">
      <w:start w:val="1"/>
      <w:numFmt w:val="bullet"/>
      <w:lvlText w:val=""/>
      <w:lvlJc w:val="left"/>
      <w:pPr>
        <w:tabs>
          <w:tab w:val="num" w:pos="1083"/>
        </w:tabs>
        <w:ind w:left="1083" w:hanging="360"/>
      </w:pPr>
      <w:rPr>
        <w:rFonts w:ascii="Symbol" w:hAnsi="Symbol" w:hint="default"/>
      </w:rPr>
    </w:lvl>
    <w:lvl w:ilvl="2" w:tplc="04090005" w:tentative="1">
      <w:start w:val="1"/>
      <w:numFmt w:val="bullet"/>
      <w:lvlText w:val=""/>
      <w:lvlJc w:val="left"/>
      <w:pPr>
        <w:tabs>
          <w:tab w:val="num" w:pos="1803"/>
        </w:tabs>
        <w:ind w:left="1803" w:hanging="360"/>
      </w:pPr>
      <w:rPr>
        <w:rFonts w:ascii="Wingdings" w:hAnsi="Wingdings" w:hint="default"/>
      </w:rPr>
    </w:lvl>
    <w:lvl w:ilvl="3" w:tplc="04090001" w:tentative="1">
      <w:start w:val="1"/>
      <w:numFmt w:val="bullet"/>
      <w:lvlText w:val=""/>
      <w:lvlJc w:val="left"/>
      <w:pPr>
        <w:tabs>
          <w:tab w:val="num" w:pos="2523"/>
        </w:tabs>
        <w:ind w:left="2523" w:hanging="360"/>
      </w:pPr>
      <w:rPr>
        <w:rFonts w:ascii="Symbol" w:hAnsi="Symbol" w:hint="default"/>
      </w:rPr>
    </w:lvl>
    <w:lvl w:ilvl="4" w:tplc="04090003" w:tentative="1">
      <w:start w:val="1"/>
      <w:numFmt w:val="bullet"/>
      <w:lvlText w:val="o"/>
      <w:lvlJc w:val="left"/>
      <w:pPr>
        <w:tabs>
          <w:tab w:val="num" w:pos="3243"/>
        </w:tabs>
        <w:ind w:left="3243" w:hanging="360"/>
      </w:pPr>
      <w:rPr>
        <w:rFonts w:ascii="Courier New" w:hAnsi="Courier New" w:hint="default"/>
      </w:rPr>
    </w:lvl>
    <w:lvl w:ilvl="5" w:tplc="04090005" w:tentative="1">
      <w:start w:val="1"/>
      <w:numFmt w:val="bullet"/>
      <w:lvlText w:val=""/>
      <w:lvlJc w:val="left"/>
      <w:pPr>
        <w:tabs>
          <w:tab w:val="num" w:pos="3963"/>
        </w:tabs>
        <w:ind w:left="3963" w:hanging="360"/>
      </w:pPr>
      <w:rPr>
        <w:rFonts w:ascii="Wingdings" w:hAnsi="Wingdings" w:hint="default"/>
      </w:rPr>
    </w:lvl>
    <w:lvl w:ilvl="6" w:tplc="04090001" w:tentative="1">
      <w:start w:val="1"/>
      <w:numFmt w:val="bullet"/>
      <w:lvlText w:val=""/>
      <w:lvlJc w:val="left"/>
      <w:pPr>
        <w:tabs>
          <w:tab w:val="num" w:pos="4683"/>
        </w:tabs>
        <w:ind w:left="4683" w:hanging="360"/>
      </w:pPr>
      <w:rPr>
        <w:rFonts w:ascii="Symbol" w:hAnsi="Symbol" w:hint="default"/>
      </w:rPr>
    </w:lvl>
    <w:lvl w:ilvl="7" w:tplc="04090003" w:tentative="1">
      <w:start w:val="1"/>
      <w:numFmt w:val="bullet"/>
      <w:lvlText w:val="o"/>
      <w:lvlJc w:val="left"/>
      <w:pPr>
        <w:tabs>
          <w:tab w:val="num" w:pos="5403"/>
        </w:tabs>
        <w:ind w:left="5403" w:hanging="360"/>
      </w:pPr>
      <w:rPr>
        <w:rFonts w:ascii="Courier New" w:hAnsi="Courier New" w:hint="default"/>
      </w:rPr>
    </w:lvl>
    <w:lvl w:ilvl="8" w:tplc="04090005" w:tentative="1">
      <w:start w:val="1"/>
      <w:numFmt w:val="bullet"/>
      <w:lvlText w:val=""/>
      <w:lvlJc w:val="left"/>
      <w:pPr>
        <w:tabs>
          <w:tab w:val="num" w:pos="6123"/>
        </w:tabs>
        <w:ind w:left="6123" w:hanging="360"/>
      </w:pPr>
      <w:rPr>
        <w:rFonts w:ascii="Wingdings" w:hAnsi="Wingdings" w:hint="default"/>
      </w:rPr>
    </w:lvl>
  </w:abstractNum>
  <w:abstractNum w:abstractNumId="12" w15:restartNumberingAfterBreak="0">
    <w:nsid w:val="3DA4001E"/>
    <w:multiLevelType w:val="hybridMultilevel"/>
    <w:tmpl w:val="A698BA50"/>
    <w:lvl w:ilvl="0" w:tplc="FFFFFFFF">
      <w:start w:val="1"/>
      <w:numFmt w:val="bullet"/>
      <w:lvlText w:val="o"/>
      <w:lvlJc w:val="left"/>
      <w:pPr>
        <w:tabs>
          <w:tab w:val="num" w:pos="1800"/>
        </w:tabs>
        <w:ind w:left="1800" w:hanging="360"/>
      </w:pPr>
      <w:rPr>
        <w:rFonts w:ascii="Courier New" w:hAnsi="Courier New" w:hint="default"/>
      </w:rPr>
    </w:lvl>
    <w:lvl w:ilvl="1" w:tplc="FFFFFFFF">
      <w:start w:val="1"/>
      <w:numFmt w:val="bullet"/>
      <w:lvlText w:val="o"/>
      <w:lvlJc w:val="left"/>
      <w:pPr>
        <w:tabs>
          <w:tab w:val="num" w:pos="1446"/>
        </w:tabs>
        <w:ind w:left="1446" w:hanging="360"/>
      </w:pPr>
      <w:rPr>
        <w:rFonts w:ascii="Courier New" w:hAnsi="Courier New" w:hint="default"/>
      </w:rPr>
    </w:lvl>
    <w:lvl w:ilvl="2" w:tplc="FFFFFFFF">
      <w:start w:val="1"/>
      <w:numFmt w:val="bullet"/>
      <w:lvlText w:val=""/>
      <w:lvlJc w:val="left"/>
      <w:pPr>
        <w:tabs>
          <w:tab w:val="num" w:pos="2166"/>
        </w:tabs>
        <w:ind w:left="2166" w:hanging="360"/>
      </w:pPr>
      <w:rPr>
        <w:rFonts w:ascii="Wingdings" w:hAnsi="Wingdings" w:hint="default"/>
      </w:rPr>
    </w:lvl>
    <w:lvl w:ilvl="3" w:tplc="FFFFFFFF">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13" w15:restartNumberingAfterBreak="0">
    <w:nsid w:val="40247442"/>
    <w:multiLevelType w:val="singleLevel"/>
    <w:tmpl w:val="290C188A"/>
    <w:lvl w:ilvl="0">
      <w:start w:val="2"/>
      <w:numFmt w:val="lowerLetter"/>
      <w:lvlText w:val="(%1) "/>
      <w:legacy w:legacy="1" w:legacySpace="0" w:legacyIndent="283"/>
      <w:lvlJc w:val="left"/>
      <w:pPr>
        <w:ind w:left="1701" w:hanging="283"/>
      </w:pPr>
      <w:rPr>
        <w:rFonts w:ascii="Times New Roman" w:hAnsi="Times New Roman" w:hint="default"/>
        <w:b w:val="0"/>
        <w:i w:val="0"/>
        <w:sz w:val="20"/>
        <w:u w:val="none"/>
      </w:rPr>
    </w:lvl>
  </w:abstractNum>
  <w:abstractNum w:abstractNumId="14" w15:restartNumberingAfterBreak="0">
    <w:nsid w:val="44E24E6F"/>
    <w:multiLevelType w:val="singleLevel"/>
    <w:tmpl w:val="76367626"/>
    <w:lvl w:ilvl="0">
      <w:start w:val="3"/>
      <w:numFmt w:val="decimal"/>
      <w:lvlText w:val="1.%1 "/>
      <w:legacy w:legacy="1" w:legacySpace="0" w:legacyIndent="283"/>
      <w:lvlJc w:val="left"/>
      <w:pPr>
        <w:ind w:left="1003" w:hanging="283"/>
      </w:pPr>
      <w:rPr>
        <w:rFonts w:ascii="Times New Roman" w:hAnsi="Times New Roman" w:hint="default"/>
        <w:b w:val="0"/>
        <w:i w:val="0"/>
        <w:sz w:val="20"/>
        <w:u w:val="none"/>
      </w:rPr>
    </w:lvl>
  </w:abstractNum>
  <w:abstractNum w:abstractNumId="15" w15:restartNumberingAfterBreak="0">
    <w:nsid w:val="484703D3"/>
    <w:multiLevelType w:val="singleLevel"/>
    <w:tmpl w:val="C1E2A232"/>
    <w:lvl w:ilvl="0">
      <w:start w:val="4"/>
      <w:numFmt w:val="decimal"/>
      <w:lvlText w:val="%1. "/>
      <w:legacy w:legacy="1" w:legacySpace="0" w:legacyIndent="283"/>
      <w:lvlJc w:val="left"/>
      <w:pPr>
        <w:ind w:left="283" w:hanging="283"/>
      </w:pPr>
      <w:rPr>
        <w:rFonts w:ascii="Times New Roman" w:hAnsi="Times New Roman" w:hint="default"/>
        <w:b w:val="0"/>
        <w:i w:val="0"/>
        <w:sz w:val="20"/>
        <w:u w:val="none"/>
      </w:rPr>
    </w:lvl>
  </w:abstractNum>
  <w:abstractNum w:abstractNumId="16" w15:restartNumberingAfterBreak="0">
    <w:nsid w:val="49B569FC"/>
    <w:multiLevelType w:val="singleLevel"/>
    <w:tmpl w:val="34AE64A8"/>
    <w:lvl w:ilvl="0">
      <w:start w:val="1"/>
      <w:numFmt w:val="lowerLetter"/>
      <w:lvlText w:val="(%1) "/>
      <w:legacy w:legacy="1" w:legacySpace="0" w:legacyIndent="283"/>
      <w:lvlJc w:val="left"/>
      <w:pPr>
        <w:ind w:left="1723" w:hanging="283"/>
      </w:pPr>
      <w:rPr>
        <w:rFonts w:ascii="Times New Roman" w:hAnsi="Times New Roman" w:hint="default"/>
        <w:b w:val="0"/>
        <w:i w:val="0"/>
        <w:sz w:val="20"/>
        <w:u w:val="none"/>
      </w:rPr>
    </w:lvl>
  </w:abstractNum>
  <w:abstractNum w:abstractNumId="17" w15:restartNumberingAfterBreak="0">
    <w:nsid w:val="4EE44C35"/>
    <w:multiLevelType w:val="singleLevel"/>
    <w:tmpl w:val="8842F6C6"/>
    <w:lvl w:ilvl="0">
      <w:start w:val="2"/>
      <w:numFmt w:val="decimal"/>
      <w:lvlText w:val="%1. "/>
      <w:legacy w:legacy="1" w:legacySpace="0" w:legacyIndent="283"/>
      <w:lvlJc w:val="left"/>
      <w:pPr>
        <w:ind w:left="283" w:hanging="283"/>
      </w:pPr>
      <w:rPr>
        <w:rFonts w:ascii="Times New Roman" w:hAnsi="Times New Roman" w:hint="default"/>
        <w:b w:val="0"/>
        <w:i w:val="0"/>
        <w:sz w:val="20"/>
        <w:u w:val="none"/>
      </w:rPr>
    </w:lvl>
  </w:abstractNum>
  <w:abstractNum w:abstractNumId="18" w15:restartNumberingAfterBreak="0">
    <w:nsid w:val="501B6714"/>
    <w:multiLevelType w:val="singleLevel"/>
    <w:tmpl w:val="717AE0CE"/>
    <w:lvl w:ilvl="0">
      <w:start w:val="3"/>
      <w:numFmt w:val="decimal"/>
      <w:lvlText w:val="%1. "/>
      <w:legacy w:legacy="1" w:legacySpace="0" w:legacyIndent="283"/>
      <w:lvlJc w:val="left"/>
      <w:pPr>
        <w:ind w:left="1003" w:hanging="283"/>
      </w:pPr>
      <w:rPr>
        <w:rFonts w:ascii="Times New Roman" w:hAnsi="Times New Roman" w:hint="default"/>
        <w:b w:val="0"/>
        <w:i w:val="0"/>
        <w:sz w:val="20"/>
        <w:u w:val="none"/>
      </w:rPr>
    </w:lvl>
  </w:abstractNum>
  <w:abstractNum w:abstractNumId="19" w15:restartNumberingAfterBreak="0">
    <w:nsid w:val="54162836"/>
    <w:multiLevelType w:val="singleLevel"/>
    <w:tmpl w:val="5232AD36"/>
    <w:lvl w:ilvl="0">
      <w:start w:val="3"/>
      <w:numFmt w:val="lowerLetter"/>
      <w:lvlText w:val="(%1) "/>
      <w:legacy w:legacy="1" w:legacySpace="0" w:legacyIndent="283"/>
      <w:lvlJc w:val="left"/>
      <w:pPr>
        <w:ind w:left="1701" w:hanging="283"/>
      </w:pPr>
      <w:rPr>
        <w:rFonts w:ascii="Times New Roman" w:hAnsi="Times New Roman" w:hint="default"/>
        <w:b w:val="0"/>
        <w:i w:val="0"/>
        <w:sz w:val="20"/>
        <w:u w:val="none"/>
      </w:rPr>
    </w:lvl>
  </w:abstractNum>
  <w:abstractNum w:abstractNumId="20" w15:restartNumberingAfterBreak="0">
    <w:nsid w:val="5FDD68A3"/>
    <w:multiLevelType w:val="singleLevel"/>
    <w:tmpl w:val="580AEF30"/>
    <w:lvl w:ilvl="0">
      <w:start w:val="1"/>
      <w:numFmt w:val="decimal"/>
      <w:lvlText w:val="%1. "/>
      <w:legacy w:legacy="1" w:legacySpace="0" w:legacyIndent="283"/>
      <w:lvlJc w:val="left"/>
      <w:pPr>
        <w:ind w:left="283" w:hanging="283"/>
      </w:pPr>
      <w:rPr>
        <w:rFonts w:ascii="Times New Roman" w:hAnsi="Times New Roman" w:hint="default"/>
        <w:b w:val="0"/>
        <w:i w:val="0"/>
        <w:sz w:val="20"/>
        <w:u w:val="none"/>
      </w:rPr>
    </w:lvl>
  </w:abstractNum>
  <w:abstractNum w:abstractNumId="21" w15:restartNumberingAfterBreak="0">
    <w:nsid w:val="630623E1"/>
    <w:multiLevelType w:val="singleLevel"/>
    <w:tmpl w:val="717AE0CE"/>
    <w:lvl w:ilvl="0">
      <w:start w:val="3"/>
      <w:numFmt w:val="decimal"/>
      <w:lvlText w:val="%1. "/>
      <w:legacy w:legacy="1" w:legacySpace="0" w:legacyIndent="283"/>
      <w:lvlJc w:val="left"/>
      <w:pPr>
        <w:ind w:left="283" w:hanging="283"/>
      </w:pPr>
      <w:rPr>
        <w:rFonts w:ascii="Times New Roman" w:hAnsi="Times New Roman" w:hint="default"/>
        <w:b w:val="0"/>
        <w:i w:val="0"/>
        <w:sz w:val="20"/>
        <w:u w:val="none"/>
      </w:rPr>
    </w:lvl>
  </w:abstractNum>
  <w:abstractNum w:abstractNumId="22" w15:restartNumberingAfterBreak="0">
    <w:nsid w:val="67683DF9"/>
    <w:multiLevelType w:val="singleLevel"/>
    <w:tmpl w:val="8842F6C6"/>
    <w:lvl w:ilvl="0">
      <w:start w:val="2"/>
      <w:numFmt w:val="decimal"/>
      <w:lvlText w:val="%1. "/>
      <w:legacy w:legacy="1" w:legacySpace="0" w:legacyIndent="283"/>
      <w:lvlJc w:val="left"/>
      <w:pPr>
        <w:ind w:left="1003" w:hanging="283"/>
      </w:pPr>
      <w:rPr>
        <w:rFonts w:ascii="Times New Roman" w:hAnsi="Times New Roman" w:hint="default"/>
        <w:b w:val="0"/>
        <w:i w:val="0"/>
        <w:sz w:val="20"/>
        <w:u w:val="none"/>
      </w:rPr>
    </w:lvl>
  </w:abstractNum>
  <w:abstractNum w:abstractNumId="23" w15:restartNumberingAfterBreak="0">
    <w:nsid w:val="740B0997"/>
    <w:multiLevelType w:val="hybridMultilevel"/>
    <w:tmpl w:val="A9D84446"/>
    <w:lvl w:ilvl="0" w:tplc="1422AD12">
      <w:start w:val="1"/>
      <w:numFmt w:val="bullet"/>
      <w:lvlText w:val=""/>
      <w:lvlJc w:val="left"/>
      <w:pPr>
        <w:tabs>
          <w:tab w:val="num" w:pos="984"/>
        </w:tabs>
        <w:ind w:left="927" w:hanging="207"/>
      </w:pPr>
      <w:rPr>
        <w:rFonts w:ascii="Symbol" w:hAnsi="Symbol" w:hint="default"/>
        <w:sz w:val="20"/>
        <w:szCs w:val="20"/>
      </w:rPr>
    </w:lvl>
    <w:lvl w:ilvl="1" w:tplc="5A98ECDE">
      <w:start w:val="1"/>
      <w:numFmt w:val="bullet"/>
      <w:lvlText w:val="o"/>
      <w:lvlJc w:val="left"/>
      <w:pPr>
        <w:tabs>
          <w:tab w:val="num" w:pos="726"/>
        </w:tabs>
        <w:ind w:left="726" w:hanging="360"/>
      </w:pPr>
      <w:rPr>
        <w:rFonts w:ascii="Courier New" w:hAnsi="Courier New" w:hint="default"/>
      </w:rPr>
    </w:lvl>
    <w:lvl w:ilvl="2" w:tplc="87BA5C22">
      <w:start w:val="1"/>
      <w:numFmt w:val="bullet"/>
      <w:lvlText w:val=""/>
      <w:lvlJc w:val="left"/>
      <w:pPr>
        <w:tabs>
          <w:tab w:val="num" w:pos="1446"/>
        </w:tabs>
        <w:ind w:left="1446" w:hanging="360"/>
      </w:pPr>
      <w:rPr>
        <w:rFonts w:ascii="Wingdings" w:hAnsi="Wingdings" w:hint="default"/>
      </w:rPr>
    </w:lvl>
    <w:lvl w:ilvl="3" w:tplc="FA6E0098">
      <w:start w:val="1"/>
      <w:numFmt w:val="bullet"/>
      <w:lvlText w:val=""/>
      <w:lvlJc w:val="left"/>
      <w:pPr>
        <w:tabs>
          <w:tab w:val="num" w:pos="2166"/>
        </w:tabs>
        <w:ind w:left="2166" w:hanging="360"/>
      </w:pPr>
      <w:rPr>
        <w:rFonts w:ascii="Symbol" w:hAnsi="Symbol" w:hint="default"/>
      </w:rPr>
    </w:lvl>
    <w:lvl w:ilvl="4" w:tplc="115423A2" w:tentative="1">
      <w:start w:val="1"/>
      <w:numFmt w:val="bullet"/>
      <w:lvlText w:val="o"/>
      <w:lvlJc w:val="left"/>
      <w:pPr>
        <w:tabs>
          <w:tab w:val="num" w:pos="2886"/>
        </w:tabs>
        <w:ind w:left="2886" w:hanging="360"/>
      </w:pPr>
      <w:rPr>
        <w:rFonts w:ascii="Courier New" w:hAnsi="Courier New" w:hint="default"/>
      </w:rPr>
    </w:lvl>
    <w:lvl w:ilvl="5" w:tplc="6554CCAA" w:tentative="1">
      <w:start w:val="1"/>
      <w:numFmt w:val="bullet"/>
      <w:lvlText w:val=""/>
      <w:lvlJc w:val="left"/>
      <w:pPr>
        <w:tabs>
          <w:tab w:val="num" w:pos="3606"/>
        </w:tabs>
        <w:ind w:left="3606" w:hanging="360"/>
      </w:pPr>
      <w:rPr>
        <w:rFonts w:ascii="Wingdings" w:hAnsi="Wingdings" w:hint="default"/>
      </w:rPr>
    </w:lvl>
    <w:lvl w:ilvl="6" w:tplc="26C23DB2" w:tentative="1">
      <w:start w:val="1"/>
      <w:numFmt w:val="bullet"/>
      <w:lvlText w:val=""/>
      <w:lvlJc w:val="left"/>
      <w:pPr>
        <w:tabs>
          <w:tab w:val="num" w:pos="4326"/>
        </w:tabs>
        <w:ind w:left="4326" w:hanging="360"/>
      </w:pPr>
      <w:rPr>
        <w:rFonts w:ascii="Symbol" w:hAnsi="Symbol" w:hint="default"/>
      </w:rPr>
    </w:lvl>
    <w:lvl w:ilvl="7" w:tplc="42982CB4" w:tentative="1">
      <w:start w:val="1"/>
      <w:numFmt w:val="bullet"/>
      <w:lvlText w:val="o"/>
      <w:lvlJc w:val="left"/>
      <w:pPr>
        <w:tabs>
          <w:tab w:val="num" w:pos="5046"/>
        </w:tabs>
        <w:ind w:left="5046" w:hanging="360"/>
      </w:pPr>
      <w:rPr>
        <w:rFonts w:ascii="Courier New" w:hAnsi="Courier New" w:hint="default"/>
      </w:rPr>
    </w:lvl>
    <w:lvl w:ilvl="8" w:tplc="6EC264D4" w:tentative="1">
      <w:start w:val="1"/>
      <w:numFmt w:val="bullet"/>
      <w:lvlText w:val=""/>
      <w:lvlJc w:val="left"/>
      <w:pPr>
        <w:tabs>
          <w:tab w:val="num" w:pos="5766"/>
        </w:tabs>
        <w:ind w:left="5766" w:hanging="360"/>
      </w:pPr>
      <w:rPr>
        <w:rFonts w:ascii="Wingdings" w:hAnsi="Wingdings" w:hint="default"/>
      </w:rPr>
    </w:lvl>
  </w:abstractNum>
  <w:abstractNum w:abstractNumId="24" w15:restartNumberingAfterBreak="0">
    <w:nsid w:val="78657E48"/>
    <w:multiLevelType w:val="hybridMultilevel"/>
    <w:tmpl w:val="DF1AA76A"/>
    <w:lvl w:ilvl="0" w:tplc="C1A6711E">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750275799">
    <w:abstractNumId w:val="11"/>
  </w:num>
  <w:num w:numId="2" w16cid:durableId="1977180765">
    <w:abstractNumId w:val="12"/>
  </w:num>
  <w:num w:numId="3" w16cid:durableId="1623459748">
    <w:abstractNumId w:val="5"/>
  </w:num>
  <w:num w:numId="4" w16cid:durableId="264926712">
    <w:abstractNumId w:val="14"/>
  </w:num>
  <w:num w:numId="5" w16cid:durableId="1529099477">
    <w:abstractNumId w:val="3"/>
  </w:num>
  <w:num w:numId="6" w16cid:durableId="551815979">
    <w:abstractNumId w:val="10"/>
  </w:num>
  <w:num w:numId="7" w16cid:durableId="768428857">
    <w:abstractNumId w:val="16"/>
  </w:num>
  <w:num w:numId="8" w16cid:durableId="1796364695">
    <w:abstractNumId w:val="13"/>
  </w:num>
  <w:num w:numId="9" w16cid:durableId="103893141">
    <w:abstractNumId w:val="19"/>
  </w:num>
  <w:num w:numId="10" w16cid:durableId="25907225">
    <w:abstractNumId w:val="8"/>
  </w:num>
  <w:num w:numId="11" w16cid:durableId="1306205729">
    <w:abstractNumId w:val="22"/>
  </w:num>
  <w:num w:numId="12" w16cid:durableId="458376971">
    <w:abstractNumId w:val="18"/>
  </w:num>
  <w:num w:numId="13" w16cid:durableId="1177841063">
    <w:abstractNumId w:val="0"/>
    <w:lvlOverride w:ilvl="0">
      <w:lvl w:ilvl="0">
        <w:start w:val="1"/>
        <w:numFmt w:val="bullet"/>
        <w:lvlText w:val=""/>
        <w:legacy w:legacy="1" w:legacySpace="0" w:legacyIndent="283"/>
        <w:lvlJc w:val="left"/>
        <w:pPr>
          <w:ind w:left="1003" w:hanging="283"/>
        </w:pPr>
        <w:rPr>
          <w:rFonts w:ascii="Wingdings" w:hAnsi="Wingdings" w:hint="default"/>
          <w:b w:val="0"/>
          <w:i w:val="0"/>
          <w:sz w:val="20"/>
          <w:u w:val="none"/>
        </w:rPr>
      </w:lvl>
    </w:lvlOverride>
  </w:num>
  <w:num w:numId="14" w16cid:durableId="551502689">
    <w:abstractNumId w:val="2"/>
  </w:num>
  <w:num w:numId="15" w16cid:durableId="64226183">
    <w:abstractNumId w:val="0"/>
    <w:lvlOverride w:ilvl="0">
      <w:lvl w:ilvl="0">
        <w:start w:val="1"/>
        <w:numFmt w:val="bullet"/>
        <w:lvlText w:val=""/>
        <w:legacy w:legacy="1" w:legacySpace="0" w:legacyIndent="283"/>
        <w:lvlJc w:val="left"/>
        <w:pPr>
          <w:ind w:left="283" w:hanging="283"/>
        </w:pPr>
        <w:rPr>
          <w:rFonts w:ascii="Symbol" w:hAnsi="Symbol" w:hint="default"/>
          <w:b w:val="0"/>
          <w:i w:val="0"/>
          <w:sz w:val="20"/>
          <w:u w:val="none"/>
        </w:rPr>
      </w:lvl>
    </w:lvlOverride>
  </w:num>
  <w:num w:numId="16" w16cid:durableId="228855833">
    <w:abstractNumId w:val="17"/>
  </w:num>
  <w:num w:numId="17" w16cid:durableId="2031182915">
    <w:abstractNumId w:val="20"/>
  </w:num>
  <w:num w:numId="18" w16cid:durableId="968121793">
    <w:abstractNumId w:val="9"/>
  </w:num>
  <w:num w:numId="19" w16cid:durableId="601380235">
    <w:abstractNumId w:val="21"/>
  </w:num>
  <w:num w:numId="20" w16cid:durableId="96949268">
    <w:abstractNumId w:val="15"/>
  </w:num>
  <w:num w:numId="21" w16cid:durableId="1704019904">
    <w:abstractNumId w:val="1"/>
  </w:num>
  <w:num w:numId="22" w16cid:durableId="2074816614">
    <w:abstractNumId w:val="7"/>
  </w:num>
  <w:num w:numId="23" w16cid:durableId="1697001697">
    <w:abstractNumId w:val="4"/>
  </w:num>
  <w:num w:numId="24" w16cid:durableId="1550650156">
    <w:abstractNumId w:val="24"/>
  </w:num>
  <w:num w:numId="25" w16cid:durableId="1698655291">
    <w:abstractNumId w:val="6"/>
  </w:num>
  <w:num w:numId="26" w16cid:durableId="56094271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colormru v:ext="edit" colors="#60c,#f90,#e4a01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AF2"/>
    <w:rsid w:val="00002DCD"/>
    <w:rsid w:val="00035480"/>
    <w:rsid w:val="00062D96"/>
    <w:rsid w:val="00064AA3"/>
    <w:rsid w:val="000707B0"/>
    <w:rsid w:val="000A3055"/>
    <w:rsid w:val="000A33EA"/>
    <w:rsid w:val="000A434F"/>
    <w:rsid w:val="000B4E63"/>
    <w:rsid w:val="000B57D7"/>
    <w:rsid w:val="000C27D2"/>
    <w:rsid w:val="000E3406"/>
    <w:rsid w:val="000E3EEB"/>
    <w:rsid w:val="000E4EF2"/>
    <w:rsid w:val="000F0F7A"/>
    <w:rsid w:val="001164D4"/>
    <w:rsid w:val="00152D06"/>
    <w:rsid w:val="00155604"/>
    <w:rsid w:val="00161E4A"/>
    <w:rsid w:val="00176E3B"/>
    <w:rsid w:val="001D017D"/>
    <w:rsid w:val="001D76BD"/>
    <w:rsid w:val="001E5A64"/>
    <w:rsid w:val="001F0E08"/>
    <w:rsid w:val="001F67FB"/>
    <w:rsid w:val="002160E7"/>
    <w:rsid w:val="002242FC"/>
    <w:rsid w:val="00251040"/>
    <w:rsid w:val="00272911"/>
    <w:rsid w:val="00277187"/>
    <w:rsid w:val="00285346"/>
    <w:rsid w:val="00297A45"/>
    <w:rsid w:val="002C4B54"/>
    <w:rsid w:val="00327123"/>
    <w:rsid w:val="00384338"/>
    <w:rsid w:val="00391509"/>
    <w:rsid w:val="003D2ECA"/>
    <w:rsid w:val="003E2D2C"/>
    <w:rsid w:val="003F6C76"/>
    <w:rsid w:val="00405FD7"/>
    <w:rsid w:val="00421EA5"/>
    <w:rsid w:val="00441475"/>
    <w:rsid w:val="00441773"/>
    <w:rsid w:val="00472B50"/>
    <w:rsid w:val="00491942"/>
    <w:rsid w:val="00491951"/>
    <w:rsid w:val="00493EA8"/>
    <w:rsid w:val="004C3847"/>
    <w:rsid w:val="004C4B2C"/>
    <w:rsid w:val="004D3D41"/>
    <w:rsid w:val="004D492B"/>
    <w:rsid w:val="00504DEE"/>
    <w:rsid w:val="00505139"/>
    <w:rsid w:val="005524A3"/>
    <w:rsid w:val="00567AF2"/>
    <w:rsid w:val="005712B9"/>
    <w:rsid w:val="005877E8"/>
    <w:rsid w:val="00597EE1"/>
    <w:rsid w:val="005A7890"/>
    <w:rsid w:val="005C2DFF"/>
    <w:rsid w:val="00600B92"/>
    <w:rsid w:val="006206E9"/>
    <w:rsid w:val="006455FF"/>
    <w:rsid w:val="0068674F"/>
    <w:rsid w:val="00695826"/>
    <w:rsid w:val="006A0CF0"/>
    <w:rsid w:val="006A19A2"/>
    <w:rsid w:val="006A47DF"/>
    <w:rsid w:val="006D4CBD"/>
    <w:rsid w:val="00704F13"/>
    <w:rsid w:val="007574A3"/>
    <w:rsid w:val="00770B3F"/>
    <w:rsid w:val="00781836"/>
    <w:rsid w:val="007A1AB4"/>
    <w:rsid w:val="007A78E1"/>
    <w:rsid w:val="007D5670"/>
    <w:rsid w:val="007E109E"/>
    <w:rsid w:val="007F3189"/>
    <w:rsid w:val="00803DBC"/>
    <w:rsid w:val="008252A4"/>
    <w:rsid w:val="0085213A"/>
    <w:rsid w:val="008602C8"/>
    <w:rsid w:val="00890702"/>
    <w:rsid w:val="0089773F"/>
    <w:rsid w:val="00897BEC"/>
    <w:rsid w:val="008B1B67"/>
    <w:rsid w:val="008C1C47"/>
    <w:rsid w:val="009062FB"/>
    <w:rsid w:val="00910E0F"/>
    <w:rsid w:val="0092733C"/>
    <w:rsid w:val="00950CB3"/>
    <w:rsid w:val="00966202"/>
    <w:rsid w:val="00992EF6"/>
    <w:rsid w:val="009B6C25"/>
    <w:rsid w:val="009C0EDF"/>
    <w:rsid w:val="009E34DD"/>
    <w:rsid w:val="00A02E7B"/>
    <w:rsid w:val="00A23237"/>
    <w:rsid w:val="00A25224"/>
    <w:rsid w:val="00A318FF"/>
    <w:rsid w:val="00A3476A"/>
    <w:rsid w:val="00A46075"/>
    <w:rsid w:val="00A465E6"/>
    <w:rsid w:val="00A60CA8"/>
    <w:rsid w:val="00A73D18"/>
    <w:rsid w:val="00A82E32"/>
    <w:rsid w:val="00A83E4B"/>
    <w:rsid w:val="00A879EB"/>
    <w:rsid w:val="00AA0D12"/>
    <w:rsid w:val="00AA1153"/>
    <w:rsid w:val="00AA30E5"/>
    <w:rsid w:val="00AB6190"/>
    <w:rsid w:val="00AC5A5F"/>
    <w:rsid w:val="00AD191E"/>
    <w:rsid w:val="00AD2FF7"/>
    <w:rsid w:val="00B06D8A"/>
    <w:rsid w:val="00B226C5"/>
    <w:rsid w:val="00B44BB6"/>
    <w:rsid w:val="00B56DCD"/>
    <w:rsid w:val="00B93D6D"/>
    <w:rsid w:val="00B93EF7"/>
    <w:rsid w:val="00BA0AC8"/>
    <w:rsid w:val="00BB1465"/>
    <w:rsid w:val="00BD0865"/>
    <w:rsid w:val="00BD08FF"/>
    <w:rsid w:val="00BE1622"/>
    <w:rsid w:val="00C30E24"/>
    <w:rsid w:val="00C40EDD"/>
    <w:rsid w:val="00C75E17"/>
    <w:rsid w:val="00C7697D"/>
    <w:rsid w:val="00C77BDE"/>
    <w:rsid w:val="00CA490A"/>
    <w:rsid w:val="00CB4ED7"/>
    <w:rsid w:val="00CC3A07"/>
    <w:rsid w:val="00CE68CC"/>
    <w:rsid w:val="00D21894"/>
    <w:rsid w:val="00D27D4C"/>
    <w:rsid w:val="00D33C67"/>
    <w:rsid w:val="00D3437B"/>
    <w:rsid w:val="00D62578"/>
    <w:rsid w:val="00D657FF"/>
    <w:rsid w:val="00D71381"/>
    <w:rsid w:val="00D8381D"/>
    <w:rsid w:val="00DD6C9B"/>
    <w:rsid w:val="00DF599B"/>
    <w:rsid w:val="00E27932"/>
    <w:rsid w:val="00E361BA"/>
    <w:rsid w:val="00E46118"/>
    <w:rsid w:val="00E52394"/>
    <w:rsid w:val="00E567CF"/>
    <w:rsid w:val="00E70835"/>
    <w:rsid w:val="00E903BB"/>
    <w:rsid w:val="00EB6E11"/>
    <w:rsid w:val="00EF1A00"/>
    <w:rsid w:val="00F22913"/>
    <w:rsid w:val="00F816A3"/>
    <w:rsid w:val="00FD3302"/>
    <w:rsid w:val="00FF4EE9"/>
    <w:rsid w:val="00FF604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60c,#f90,#e4a015"/>
    </o:shapedefaults>
    <o:shapelayout v:ext="edit">
      <o:idmap v:ext="edit" data="2"/>
    </o:shapelayout>
  </w:shapeDefaults>
  <w:decimalSymbol w:val="."/>
  <w:listSeparator w:val=","/>
  <w14:docId w14:val="74B11DE6"/>
  <w15:chartTrackingRefBased/>
  <w15:docId w15:val="{895DD2F3-928C-4E69-B426-D166E5C82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CA" w:eastAsia="en-CA"/>
    </w:rPr>
  </w:style>
  <w:style w:type="paragraph" w:styleId="Heading2">
    <w:name w:val="heading 2"/>
    <w:basedOn w:val="Normal"/>
    <w:next w:val="Normal"/>
    <w:link w:val="Heading2Char"/>
    <w:qFormat/>
    <w:rsid w:val="000E3406"/>
    <w:pPr>
      <w:keepNext/>
      <w:jc w:val="center"/>
      <w:outlineLvl w:val="1"/>
    </w:pPr>
    <w:rPr>
      <w:b/>
      <w:bCs/>
      <w:sz w:val="40"/>
      <w:szCs w:val="20"/>
      <w:lang w:val="en-GB" w:eastAsia="en-US"/>
    </w:rPr>
  </w:style>
  <w:style w:type="paragraph" w:styleId="Heading8">
    <w:name w:val="heading 8"/>
    <w:basedOn w:val="Normal"/>
    <w:next w:val="Normal"/>
    <w:link w:val="Heading8Char"/>
    <w:qFormat/>
    <w:rsid w:val="000E3406"/>
    <w:pPr>
      <w:keepNext/>
      <w:outlineLvl w:val="7"/>
    </w:pPr>
    <w:rPr>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73D18"/>
    <w:pPr>
      <w:tabs>
        <w:tab w:val="center" w:pos="4320"/>
        <w:tab w:val="right" w:pos="8640"/>
      </w:tabs>
    </w:pPr>
  </w:style>
  <w:style w:type="paragraph" w:styleId="Footer">
    <w:name w:val="footer"/>
    <w:basedOn w:val="Normal"/>
    <w:rsid w:val="00A73D18"/>
    <w:pPr>
      <w:tabs>
        <w:tab w:val="center" w:pos="4320"/>
        <w:tab w:val="right" w:pos="8640"/>
      </w:tabs>
    </w:pPr>
  </w:style>
  <w:style w:type="character" w:styleId="Hyperlink">
    <w:name w:val="Hyperlink"/>
    <w:rsid w:val="005712B9"/>
    <w:rPr>
      <w:color w:val="0000FF"/>
      <w:u w:val="single"/>
    </w:rPr>
  </w:style>
  <w:style w:type="table" w:styleId="TableGrid">
    <w:name w:val="Table Grid"/>
    <w:basedOn w:val="TableNormal"/>
    <w:rsid w:val="003271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ttertext">
    <w:name w:val="letter text"/>
    <w:basedOn w:val="Normal"/>
    <w:rsid w:val="00CA490A"/>
  </w:style>
  <w:style w:type="character" w:customStyle="1" w:styleId="UnresolvedMention1">
    <w:name w:val="Unresolved Mention1"/>
    <w:uiPriority w:val="99"/>
    <w:semiHidden/>
    <w:unhideWhenUsed/>
    <w:rsid w:val="00384338"/>
    <w:rPr>
      <w:color w:val="605E5C"/>
      <w:shd w:val="clear" w:color="auto" w:fill="E1DFDD"/>
    </w:rPr>
  </w:style>
  <w:style w:type="character" w:customStyle="1" w:styleId="Heading2Char">
    <w:name w:val="Heading 2 Char"/>
    <w:link w:val="Heading2"/>
    <w:rsid w:val="000E3406"/>
    <w:rPr>
      <w:b/>
      <w:bCs/>
      <w:sz w:val="40"/>
      <w:lang w:val="en-GB" w:eastAsia="en-US"/>
    </w:rPr>
  </w:style>
  <w:style w:type="character" w:customStyle="1" w:styleId="Heading8Char">
    <w:name w:val="Heading 8 Char"/>
    <w:link w:val="Heading8"/>
    <w:rsid w:val="000E3406"/>
    <w:rPr>
      <w:sz w:val="24"/>
      <w:lang w:val="en-GB" w:eastAsia="en-US"/>
    </w:rPr>
  </w:style>
  <w:style w:type="paragraph" w:styleId="BodyText">
    <w:name w:val="Body Text"/>
    <w:basedOn w:val="Normal"/>
    <w:link w:val="BodyTextChar"/>
    <w:rsid w:val="000E3406"/>
    <w:rPr>
      <w:b/>
      <w:bCs/>
      <w:sz w:val="28"/>
      <w:szCs w:val="20"/>
      <w:u w:val="single"/>
      <w:lang w:val="en-GB" w:eastAsia="en-US"/>
    </w:rPr>
  </w:style>
  <w:style w:type="character" w:customStyle="1" w:styleId="BodyTextChar">
    <w:name w:val="Body Text Char"/>
    <w:link w:val="BodyText"/>
    <w:rsid w:val="000E3406"/>
    <w:rPr>
      <w:b/>
      <w:bCs/>
      <w:sz w:val="28"/>
      <w:u w:val="single"/>
      <w:lang w:val="en-GB" w:eastAsia="en-US"/>
    </w:rPr>
  </w:style>
  <w:style w:type="paragraph" w:styleId="BodyText3">
    <w:name w:val="Body Text 3"/>
    <w:basedOn w:val="Normal"/>
    <w:link w:val="BodyText3Char"/>
    <w:rsid w:val="000E3406"/>
    <w:rPr>
      <w:b/>
      <w:bCs/>
      <w:lang w:val="en-IE" w:eastAsia="en-US"/>
    </w:rPr>
  </w:style>
  <w:style w:type="character" w:customStyle="1" w:styleId="BodyText3Char">
    <w:name w:val="Body Text 3 Char"/>
    <w:link w:val="BodyText3"/>
    <w:rsid w:val="000E3406"/>
    <w:rPr>
      <w:b/>
      <w:bCs/>
      <w:sz w:val="24"/>
      <w:szCs w:val="24"/>
      <w:lang w:eastAsia="en-US"/>
    </w:rPr>
  </w:style>
  <w:style w:type="paragraph" w:styleId="BalloonText">
    <w:name w:val="Balloon Text"/>
    <w:basedOn w:val="Normal"/>
    <w:link w:val="BalloonTextChar"/>
    <w:rsid w:val="00966202"/>
    <w:rPr>
      <w:rFonts w:ascii="Segoe UI" w:hAnsi="Segoe UI" w:cs="Segoe UI"/>
      <w:sz w:val="18"/>
      <w:szCs w:val="18"/>
    </w:rPr>
  </w:style>
  <w:style w:type="character" w:customStyle="1" w:styleId="BalloonTextChar">
    <w:name w:val="Balloon Text Char"/>
    <w:basedOn w:val="DefaultParagraphFont"/>
    <w:link w:val="BalloonText"/>
    <w:rsid w:val="00966202"/>
    <w:rPr>
      <w:rFonts w:ascii="Segoe UI" w:hAnsi="Segoe UI" w:cs="Segoe UI"/>
      <w:sz w:val="18"/>
      <w:szCs w:val="18"/>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588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mountshannonns@gmail.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118</Words>
  <Characters>675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FreeLetterheadTemplates.net</Company>
  <LinksUpToDate>false</LinksUpToDate>
  <CharactersWithSpaces>792</CharactersWithSpaces>
  <SharedDoc>false</SharedDoc>
  <HLinks>
    <vt:vector size="6" baseType="variant">
      <vt:variant>
        <vt:i4>786467</vt:i4>
      </vt:variant>
      <vt:variant>
        <vt:i4>0</vt:i4>
      </vt:variant>
      <vt:variant>
        <vt:i4>0</vt:i4>
      </vt:variant>
      <vt:variant>
        <vt:i4>5</vt:i4>
      </vt:variant>
      <vt:variant>
        <vt:lpwstr>mailto:mountshannonns@gmail.com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Savetz Publishing, Inc.</dc:creator>
  <cp:keywords/>
  <dc:description/>
  <cp:lastModifiedBy>Joe O'Riordan</cp:lastModifiedBy>
  <cp:revision>18</cp:revision>
  <cp:lastPrinted>2022-06-13T13:16:00Z</cp:lastPrinted>
  <dcterms:created xsi:type="dcterms:W3CDTF">2022-05-27T10:44:00Z</dcterms:created>
  <dcterms:modified xsi:type="dcterms:W3CDTF">2022-06-13T14:33:00Z</dcterms:modified>
</cp:coreProperties>
</file>